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16A2" w:rsidRDefault="00E416A2" w:rsidP="00E416A2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573B2375" wp14:editId="12CC2C3A">
            <wp:simplePos x="0" y="0"/>
            <wp:positionH relativeFrom="margin">
              <wp:posOffset>2605405</wp:posOffset>
            </wp:positionH>
            <wp:positionV relativeFrom="paragraph">
              <wp:posOffset>64135</wp:posOffset>
            </wp:positionV>
            <wp:extent cx="714375" cy="638175"/>
            <wp:effectExtent l="0" t="0" r="9525" b="9525"/>
            <wp:wrapTight wrapText="bothSides">
              <wp:wrapPolygon edited="0">
                <wp:start x="0" y="0"/>
                <wp:lineTo x="0" y="21278"/>
                <wp:lineTo x="21312" y="21278"/>
                <wp:lineTo x="21312" y="0"/>
                <wp:lineTo x="0" y="0"/>
              </wp:wrapPolygon>
            </wp:wrapTight>
            <wp:docPr id="11" name="Рисунок 11" descr="Описание: 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Описание: 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E416A2" w:rsidRDefault="00E416A2" w:rsidP="00E416A2">
      <w:pPr>
        <w:pStyle w:val="a4"/>
        <w:jc w:val="center"/>
        <w:rPr>
          <w:b/>
          <w:sz w:val="21"/>
          <w:szCs w:val="21"/>
        </w:rPr>
      </w:pPr>
    </w:p>
    <w:p w:rsidR="00E416A2" w:rsidRDefault="00E416A2" w:rsidP="00E416A2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E416A2" w:rsidRDefault="00E416A2" w:rsidP="00E416A2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E416A2" w:rsidRDefault="00E416A2" w:rsidP="00E416A2">
      <w:pPr>
        <w:pStyle w:val="a4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            </w:t>
      </w:r>
      <w:r>
        <w:rPr>
          <w:b/>
          <w:sz w:val="21"/>
          <w:szCs w:val="21"/>
        </w:rPr>
        <w:t xml:space="preserve">АЙЫЛ АЙМАГЫНЫН                                                 </w:t>
      </w:r>
      <w:r>
        <w:rPr>
          <w:b/>
          <w:sz w:val="21"/>
          <w:szCs w:val="21"/>
          <w:lang w:val="ky-KG"/>
        </w:rPr>
        <w:t xml:space="preserve">                 </w:t>
      </w:r>
      <w:r>
        <w:rPr>
          <w:b/>
          <w:sz w:val="21"/>
          <w:szCs w:val="21"/>
        </w:rPr>
        <w:t xml:space="preserve">  </w:t>
      </w:r>
      <w:r>
        <w:rPr>
          <w:b/>
          <w:sz w:val="21"/>
          <w:szCs w:val="21"/>
          <w:lang w:val="ky-KG"/>
        </w:rPr>
        <w:t>КАРГАЛЫКСКОГО</w:t>
      </w:r>
    </w:p>
    <w:p w:rsidR="00E416A2" w:rsidRDefault="00E416A2" w:rsidP="00E416A2">
      <w:pPr>
        <w:pStyle w:val="a4"/>
        <w:pBdr>
          <w:bottom w:val="single" w:sz="12" w:space="9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  АЙЫЛДЫК  КЕҢЕШИ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497E28C3" wp14:editId="07EEA253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0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" strokecolor="red" strokeweight="2.75pt"/>
            </w:pict>
          </mc:Fallback>
        </mc:AlternateContent>
      </w:r>
    </w:p>
    <w:p w:rsidR="00E416A2" w:rsidRDefault="00E416A2" w:rsidP="00E41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E416A2" w:rsidRDefault="00E416A2" w:rsidP="00E41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Каргалык  айылдык кеңешинин (I чакырылышынын) кезектеги XV</w:t>
      </w:r>
      <w:r w:rsidRPr="00125D63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 w:rsidRPr="000E1E14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сессиясынын</w:t>
      </w:r>
    </w:p>
    <w:p w:rsidR="00E416A2" w:rsidRDefault="00E416A2" w:rsidP="00E41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ТОКТОМУ</w:t>
      </w:r>
    </w:p>
    <w:p w:rsidR="00E416A2" w:rsidRDefault="00E416A2" w:rsidP="00E41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E416A2" w:rsidRDefault="00E416A2" w:rsidP="00E41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E416A2" w:rsidRDefault="00E416A2" w:rsidP="00E41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 23 - январь    2026-жыл   №4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Казарман айылы</w:t>
      </w:r>
      <w:r w:rsidRPr="00C87871"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</w:t>
      </w:r>
    </w:p>
    <w:p w:rsidR="00E416A2" w:rsidRDefault="00E416A2" w:rsidP="00E416A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E416A2" w:rsidRDefault="00E416A2" w:rsidP="00E416A2">
      <w:pPr>
        <w:pStyle w:val="a4"/>
        <w:rPr>
          <w:b/>
          <w:sz w:val="21"/>
          <w:szCs w:val="21"/>
          <w:lang w:val="ky-KG"/>
        </w:rPr>
      </w:pPr>
    </w:p>
    <w:p w:rsidR="00E416A2" w:rsidRDefault="00E416A2" w:rsidP="00E416A2">
      <w:pPr>
        <w:pStyle w:val="a4"/>
        <w:jc w:val="center"/>
        <w:rPr>
          <w:b/>
          <w:sz w:val="21"/>
          <w:szCs w:val="21"/>
          <w:lang w:val="ky-KG"/>
        </w:rPr>
      </w:pPr>
    </w:p>
    <w:p w:rsidR="00E416A2" w:rsidRPr="00C271B8" w:rsidRDefault="00E416A2" w:rsidP="00E416A2">
      <w:pPr>
        <w:pStyle w:val="a5"/>
        <w:spacing w:after="0"/>
        <w:jc w:val="center"/>
        <w:rPr>
          <w:rFonts w:ascii="Times New Roman" w:hAnsi="Times New Roman"/>
          <w:b/>
          <w:sz w:val="16"/>
          <w:szCs w:val="16"/>
          <w:lang w:val="ky-KG"/>
        </w:rPr>
      </w:pPr>
      <w:r w:rsidRPr="00C271B8">
        <w:rPr>
          <w:rFonts w:ascii="Times New Roman" w:hAnsi="Times New Roman"/>
          <w:b/>
          <w:sz w:val="24"/>
          <w:szCs w:val="24"/>
          <w:lang w:val="ky-KG"/>
        </w:rPr>
        <w:t>Каргалык айыл өкмөтүнүн 1- январь 2026- жылга карата жергиликтүү бюджеттен калган 47078,0 миң сом калдыгын жана атайын каражаттан калган 1717,5 миң сом калдыгын 2026- жылдын бюджетинин киреше чыгаша бөлүгүнө карап бекитип берүү жөнүндө</w:t>
      </w:r>
    </w:p>
    <w:p w:rsidR="00E416A2" w:rsidRDefault="00E416A2" w:rsidP="00E416A2">
      <w:pPr>
        <w:pStyle w:val="a4"/>
        <w:jc w:val="center"/>
        <w:rPr>
          <w:b/>
          <w:sz w:val="21"/>
          <w:szCs w:val="21"/>
          <w:lang w:val="ky-KG"/>
        </w:rPr>
      </w:pPr>
    </w:p>
    <w:p w:rsidR="00E416A2" w:rsidRPr="00010F33" w:rsidRDefault="00E416A2" w:rsidP="00E416A2">
      <w:pPr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 Каргалык айылдык кеңешинин “Бюджет, экономика, инвестиция, муниципалдык менчик,ишкердик иш жана тышкы экономикалык байланыш боюнча” туруктуу комиссиясынын төрагасы Атыканов Анарбек Кадыкеевичтин   маалыматын  угуп  жана  талкуулап, Каргалык  айылдык кеңешинин Регламентинин 2 - главасынын 2.1 - пунктуна ылайык, Каргалык айылдык кеңешинин (I чакырылышынын) </w:t>
      </w:r>
      <w:r w:rsidRPr="00A63A99">
        <w:rPr>
          <w:rFonts w:ascii="Times New Roman" w:eastAsia="Times New Roman" w:hAnsi="Times New Roman"/>
          <w:sz w:val="24"/>
          <w:szCs w:val="24"/>
          <w:lang w:val="ky-KG" w:eastAsia="ru-RU"/>
        </w:rPr>
        <w:t>кезектеги XVII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>сессиясы</w:t>
      </w:r>
      <w:r>
        <w:rPr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ky-KG" w:eastAsia="ru-RU"/>
        </w:rPr>
        <w:t>токтом кылат:</w:t>
      </w:r>
    </w:p>
    <w:p w:rsidR="00E416A2" w:rsidRPr="00D37BE5" w:rsidRDefault="00E416A2" w:rsidP="00E416A2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D37BE5">
        <w:rPr>
          <w:rFonts w:ascii="Times New Roman" w:hAnsi="Times New Roman"/>
          <w:sz w:val="24"/>
          <w:szCs w:val="24"/>
          <w:lang w:val="ky-KG"/>
        </w:rPr>
        <w:t>Башкаруу тармагынын 2111</w:t>
      </w:r>
      <w:r>
        <w:rPr>
          <w:rFonts w:ascii="Times New Roman" w:hAnsi="Times New Roman"/>
          <w:sz w:val="24"/>
          <w:szCs w:val="24"/>
          <w:lang w:val="ky-KG"/>
        </w:rPr>
        <w:t xml:space="preserve"> эмгек акы беренесине</w:t>
      </w:r>
      <w:r w:rsidRPr="00D37BE5">
        <w:rPr>
          <w:rFonts w:ascii="Times New Roman" w:hAnsi="Times New Roman"/>
          <w:sz w:val="24"/>
          <w:szCs w:val="24"/>
          <w:lang w:val="ky-KG"/>
        </w:rPr>
        <w:t xml:space="preserve"> 100,0 (бир жүз миң) сом, 2121 со</w:t>
      </w:r>
      <w:r>
        <w:rPr>
          <w:rFonts w:ascii="Times New Roman" w:hAnsi="Times New Roman"/>
          <w:sz w:val="24"/>
          <w:szCs w:val="24"/>
          <w:lang w:val="ky-KG"/>
        </w:rPr>
        <w:t xml:space="preserve">циалдык төлөмдөрдү төлөө беренесине </w:t>
      </w:r>
      <w:r w:rsidRPr="00D37BE5">
        <w:rPr>
          <w:rFonts w:ascii="Times New Roman" w:hAnsi="Times New Roman"/>
          <w:sz w:val="24"/>
          <w:szCs w:val="24"/>
          <w:lang w:val="ky-KG"/>
        </w:rPr>
        <w:t xml:space="preserve"> 4,4 (төрт миң төрт жүз) сом, 2215 ар канд</w:t>
      </w:r>
      <w:r>
        <w:rPr>
          <w:rFonts w:ascii="Times New Roman" w:hAnsi="Times New Roman"/>
          <w:sz w:val="24"/>
          <w:szCs w:val="24"/>
          <w:lang w:val="ky-KG"/>
        </w:rPr>
        <w:t xml:space="preserve">ай чыгымдарды төлөө беренесине </w:t>
      </w:r>
      <w:r w:rsidRPr="00D37BE5">
        <w:rPr>
          <w:rFonts w:ascii="Times New Roman" w:hAnsi="Times New Roman"/>
          <w:sz w:val="24"/>
          <w:szCs w:val="24"/>
          <w:lang w:val="ky-KG"/>
        </w:rPr>
        <w:t xml:space="preserve">5800,3 (беш миллион сегиз жүз миң үч жүз) сом, 2222 </w:t>
      </w:r>
      <w:r>
        <w:rPr>
          <w:rFonts w:ascii="Times New Roman" w:hAnsi="Times New Roman"/>
          <w:sz w:val="24"/>
          <w:szCs w:val="24"/>
          <w:lang w:val="ky-KG"/>
        </w:rPr>
        <w:t xml:space="preserve">чарбалык товар алуу беренесине </w:t>
      </w:r>
      <w:r w:rsidRPr="00D37BE5">
        <w:rPr>
          <w:rFonts w:ascii="Times New Roman" w:hAnsi="Times New Roman"/>
          <w:sz w:val="24"/>
          <w:szCs w:val="24"/>
          <w:lang w:val="ky-KG"/>
        </w:rPr>
        <w:t>73,4 (жетимиш үч миң төрт жүз) сом</w:t>
      </w:r>
      <w:r>
        <w:rPr>
          <w:rFonts w:ascii="Times New Roman" w:hAnsi="Times New Roman"/>
          <w:sz w:val="24"/>
          <w:szCs w:val="24"/>
          <w:lang w:val="ky-KG"/>
        </w:rPr>
        <w:t xml:space="preserve">, 2221 оңдоп түздөө беренесине </w:t>
      </w:r>
      <w:r w:rsidRPr="00D37BE5">
        <w:rPr>
          <w:rFonts w:ascii="Times New Roman" w:hAnsi="Times New Roman"/>
          <w:sz w:val="24"/>
          <w:szCs w:val="24"/>
          <w:lang w:val="ky-KG"/>
        </w:rPr>
        <w:t>36,0 (отуз алты миң)</w:t>
      </w:r>
      <w:r>
        <w:rPr>
          <w:rFonts w:ascii="Times New Roman" w:hAnsi="Times New Roman"/>
          <w:sz w:val="24"/>
          <w:szCs w:val="24"/>
          <w:lang w:val="ky-KG"/>
        </w:rPr>
        <w:t xml:space="preserve"> сом, 2511 субсидии беренесине </w:t>
      </w:r>
      <w:r w:rsidRPr="00D37BE5">
        <w:rPr>
          <w:rFonts w:ascii="Times New Roman" w:hAnsi="Times New Roman"/>
          <w:sz w:val="24"/>
          <w:szCs w:val="24"/>
          <w:lang w:val="ky-KG"/>
        </w:rPr>
        <w:t>2222,0 (эки миллион эки жүз жыйырма эки) сом, 3111 курулмаларды куруу беренесине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D37BE5">
        <w:rPr>
          <w:rFonts w:ascii="Times New Roman" w:hAnsi="Times New Roman"/>
          <w:sz w:val="24"/>
          <w:szCs w:val="24"/>
          <w:lang w:val="ky-KG"/>
        </w:rPr>
        <w:t>34568,1 (отуз төрт миллион беш жүз алтымыш сегиз миң бир жүз) сом, 311</w:t>
      </w:r>
      <w:r>
        <w:rPr>
          <w:rFonts w:ascii="Times New Roman" w:hAnsi="Times New Roman"/>
          <w:sz w:val="24"/>
          <w:szCs w:val="24"/>
          <w:lang w:val="ky-KG"/>
        </w:rPr>
        <w:t xml:space="preserve">2 жабдууларды алуу беренесине </w:t>
      </w:r>
      <w:r w:rsidRPr="00D37BE5">
        <w:rPr>
          <w:rFonts w:ascii="Times New Roman" w:hAnsi="Times New Roman"/>
          <w:sz w:val="24"/>
          <w:szCs w:val="24"/>
          <w:lang w:val="ky-KG"/>
        </w:rPr>
        <w:t xml:space="preserve"> 580,0 (беш жүз сексен миң) сом,</w:t>
      </w:r>
      <w:r>
        <w:rPr>
          <w:rFonts w:ascii="Times New Roman" w:hAnsi="Times New Roman"/>
          <w:sz w:val="24"/>
          <w:szCs w:val="24"/>
          <w:lang w:val="ky-KG"/>
        </w:rPr>
        <w:t xml:space="preserve"> 3113  жашылдандыруу беренесине </w:t>
      </w:r>
      <w:r w:rsidRPr="00D37BE5">
        <w:rPr>
          <w:rFonts w:ascii="Times New Roman" w:hAnsi="Times New Roman"/>
          <w:sz w:val="24"/>
          <w:szCs w:val="24"/>
          <w:lang w:val="ky-KG"/>
        </w:rPr>
        <w:t xml:space="preserve"> 700,0 (же</w:t>
      </w:r>
      <w:r>
        <w:rPr>
          <w:rFonts w:ascii="Times New Roman" w:hAnsi="Times New Roman"/>
          <w:sz w:val="24"/>
          <w:szCs w:val="24"/>
          <w:lang w:val="ky-KG"/>
        </w:rPr>
        <w:t>ти жүз миң) сом, баардыгы болуп</w:t>
      </w:r>
      <w:r w:rsidRPr="00D37BE5">
        <w:rPr>
          <w:rFonts w:ascii="Times New Roman" w:hAnsi="Times New Roman"/>
          <w:sz w:val="24"/>
          <w:szCs w:val="24"/>
          <w:lang w:val="ky-KG"/>
        </w:rPr>
        <w:t xml:space="preserve"> 44084,2 (кырк төрт милли</w:t>
      </w:r>
      <w:r>
        <w:rPr>
          <w:rFonts w:ascii="Times New Roman" w:hAnsi="Times New Roman"/>
          <w:sz w:val="24"/>
          <w:szCs w:val="24"/>
          <w:lang w:val="ky-KG"/>
        </w:rPr>
        <w:t>он сексен төрт миң эки жүз) сом.</w:t>
      </w:r>
    </w:p>
    <w:p w:rsidR="00E416A2" w:rsidRPr="00D37BE5" w:rsidRDefault="00E416A2" w:rsidP="00E416A2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Билим берүү тармагынын (мектеп) 2221 </w:t>
      </w:r>
      <w:r w:rsidRPr="00D37BE5">
        <w:rPr>
          <w:rFonts w:ascii="Times New Roman" w:hAnsi="Times New Roman"/>
          <w:sz w:val="24"/>
          <w:szCs w:val="24"/>
          <w:lang w:val="ky-KG"/>
        </w:rPr>
        <w:t>учурдагы</w:t>
      </w:r>
      <w:r>
        <w:rPr>
          <w:rFonts w:ascii="Times New Roman" w:hAnsi="Times New Roman"/>
          <w:sz w:val="24"/>
          <w:szCs w:val="24"/>
          <w:lang w:val="ky-KG"/>
        </w:rPr>
        <w:t xml:space="preserve"> оңдоп түздөө беренесине</w:t>
      </w:r>
      <w:r w:rsidRPr="00D37BE5">
        <w:rPr>
          <w:rFonts w:ascii="Times New Roman" w:hAnsi="Times New Roman"/>
          <w:sz w:val="24"/>
          <w:szCs w:val="24"/>
          <w:lang w:val="ky-KG"/>
        </w:rPr>
        <w:t xml:space="preserve"> 112,0 (бир жүз он эки миң) сом, 311</w:t>
      </w:r>
      <w:r>
        <w:rPr>
          <w:rFonts w:ascii="Times New Roman" w:hAnsi="Times New Roman"/>
          <w:sz w:val="24"/>
          <w:szCs w:val="24"/>
          <w:lang w:val="ky-KG"/>
        </w:rPr>
        <w:t>1 курулмаларды куруу беренесине</w:t>
      </w:r>
      <w:r w:rsidRPr="00D37BE5">
        <w:rPr>
          <w:rFonts w:ascii="Times New Roman" w:hAnsi="Times New Roman"/>
          <w:sz w:val="24"/>
          <w:szCs w:val="24"/>
          <w:lang w:val="ky-KG"/>
        </w:rPr>
        <w:t xml:space="preserve"> 2006,0 (эки миллион алты миң) сом, 3</w:t>
      </w:r>
      <w:r>
        <w:rPr>
          <w:rFonts w:ascii="Times New Roman" w:hAnsi="Times New Roman"/>
          <w:sz w:val="24"/>
          <w:szCs w:val="24"/>
          <w:lang w:val="ky-KG"/>
        </w:rPr>
        <w:t>112 жабдууларды алуу беренесине</w:t>
      </w:r>
      <w:r w:rsidRPr="00D37BE5">
        <w:rPr>
          <w:rFonts w:ascii="Times New Roman" w:hAnsi="Times New Roman"/>
          <w:sz w:val="24"/>
          <w:szCs w:val="24"/>
          <w:lang w:val="ky-KG"/>
        </w:rPr>
        <w:t xml:space="preserve"> 698,3 (алты жүз токсон сегиз м</w:t>
      </w:r>
      <w:r>
        <w:rPr>
          <w:rFonts w:ascii="Times New Roman" w:hAnsi="Times New Roman"/>
          <w:sz w:val="24"/>
          <w:szCs w:val="24"/>
          <w:lang w:val="ky-KG"/>
        </w:rPr>
        <w:t xml:space="preserve">иң үч жүз) сом, баардыгы болуп </w:t>
      </w:r>
      <w:r w:rsidRPr="00D37BE5">
        <w:rPr>
          <w:rFonts w:ascii="Times New Roman" w:hAnsi="Times New Roman"/>
          <w:sz w:val="24"/>
          <w:szCs w:val="24"/>
          <w:lang w:val="ky-KG"/>
        </w:rPr>
        <w:t xml:space="preserve"> 2816,3 (эки миллион сегиз жүз </w:t>
      </w:r>
      <w:r>
        <w:rPr>
          <w:rFonts w:ascii="Times New Roman" w:hAnsi="Times New Roman"/>
          <w:sz w:val="24"/>
          <w:szCs w:val="24"/>
          <w:lang w:val="ky-KG"/>
        </w:rPr>
        <w:t>он алты миң үч жүз) сом.</w:t>
      </w:r>
    </w:p>
    <w:p w:rsidR="00E416A2" w:rsidRPr="00D37BE5" w:rsidRDefault="00E416A2" w:rsidP="00E416A2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D37BE5">
        <w:rPr>
          <w:rFonts w:ascii="Times New Roman" w:hAnsi="Times New Roman"/>
          <w:sz w:val="24"/>
          <w:szCs w:val="24"/>
          <w:lang w:val="ky-KG"/>
        </w:rPr>
        <w:t>Билим берүү тармагынын (бала бакча)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D37BE5">
        <w:rPr>
          <w:rFonts w:ascii="Times New Roman" w:hAnsi="Times New Roman"/>
          <w:sz w:val="24"/>
          <w:szCs w:val="24"/>
          <w:lang w:val="ky-KG"/>
        </w:rPr>
        <w:t xml:space="preserve"> 2222 чарбалык товар алуу беренесине -60,0 (алтымыш миң) сом, 3</w:t>
      </w:r>
      <w:r>
        <w:rPr>
          <w:rFonts w:ascii="Times New Roman" w:hAnsi="Times New Roman"/>
          <w:sz w:val="24"/>
          <w:szCs w:val="24"/>
          <w:lang w:val="ky-KG"/>
        </w:rPr>
        <w:t xml:space="preserve">112 жабдууларды алуу беренесине </w:t>
      </w:r>
      <w:r w:rsidRPr="00D37BE5">
        <w:rPr>
          <w:rFonts w:ascii="Times New Roman" w:hAnsi="Times New Roman"/>
          <w:sz w:val="24"/>
          <w:szCs w:val="24"/>
          <w:lang w:val="ky-KG"/>
        </w:rPr>
        <w:t xml:space="preserve">117,5 (бир жүз он жети миң </w:t>
      </w:r>
      <w:r>
        <w:rPr>
          <w:rFonts w:ascii="Times New Roman" w:hAnsi="Times New Roman"/>
          <w:sz w:val="24"/>
          <w:szCs w:val="24"/>
          <w:lang w:val="ky-KG"/>
        </w:rPr>
        <w:t xml:space="preserve">беш жүз) сом,  баардыгы болуп </w:t>
      </w:r>
      <w:r w:rsidRPr="00D37BE5">
        <w:rPr>
          <w:rFonts w:ascii="Times New Roman" w:hAnsi="Times New Roman"/>
          <w:sz w:val="24"/>
          <w:szCs w:val="24"/>
          <w:lang w:val="ky-KG"/>
        </w:rPr>
        <w:t>177,5 (бир жүз жетимиш жети миң беш жүз) сом.</w:t>
      </w:r>
    </w:p>
    <w:p w:rsidR="00E416A2" w:rsidRPr="00D37BE5" w:rsidRDefault="00E416A2" w:rsidP="00E416A2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D37BE5">
        <w:rPr>
          <w:rFonts w:ascii="Times New Roman" w:hAnsi="Times New Roman"/>
          <w:sz w:val="24"/>
          <w:szCs w:val="24"/>
          <w:lang w:val="ky-KG"/>
        </w:rPr>
        <w:t>Атайын</w:t>
      </w:r>
      <w:r>
        <w:rPr>
          <w:rFonts w:ascii="Times New Roman" w:hAnsi="Times New Roman"/>
          <w:sz w:val="24"/>
          <w:szCs w:val="24"/>
          <w:lang w:val="ky-KG"/>
        </w:rPr>
        <w:t xml:space="preserve"> каражаттан башкаруу тармагына 2215 </w:t>
      </w:r>
      <w:r w:rsidRPr="00D37BE5">
        <w:rPr>
          <w:rFonts w:ascii="Times New Roman" w:hAnsi="Times New Roman"/>
          <w:sz w:val="24"/>
          <w:szCs w:val="24"/>
          <w:lang w:val="ky-KG"/>
        </w:rPr>
        <w:t>ар кандай чыгымдар беренесине- 54,5 (элүү төрт миң беш жүз) сом, 3111</w:t>
      </w:r>
      <w:r>
        <w:rPr>
          <w:rFonts w:ascii="Times New Roman" w:hAnsi="Times New Roman"/>
          <w:sz w:val="24"/>
          <w:szCs w:val="24"/>
          <w:lang w:val="ky-KG"/>
        </w:rPr>
        <w:t xml:space="preserve"> курулмаларды куруу беренесине</w:t>
      </w:r>
      <w:r w:rsidRPr="00D37BE5">
        <w:rPr>
          <w:rFonts w:ascii="Times New Roman" w:hAnsi="Times New Roman"/>
          <w:sz w:val="24"/>
          <w:szCs w:val="24"/>
          <w:lang w:val="ky-KG"/>
        </w:rPr>
        <w:t xml:space="preserve"> 470,9 </w:t>
      </w:r>
      <w:r w:rsidRPr="00D37BE5">
        <w:rPr>
          <w:rFonts w:ascii="Times New Roman" w:hAnsi="Times New Roman"/>
          <w:sz w:val="24"/>
          <w:szCs w:val="24"/>
          <w:lang w:val="ky-KG"/>
        </w:rPr>
        <w:lastRenderedPageBreak/>
        <w:t xml:space="preserve">(төрт жүз жетимиш миң тогуз жүз) сом, 3112 </w:t>
      </w:r>
      <w:r>
        <w:rPr>
          <w:rFonts w:ascii="Times New Roman" w:hAnsi="Times New Roman"/>
          <w:sz w:val="24"/>
          <w:szCs w:val="24"/>
          <w:lang w:val="ky-KG"/>
        </w:rPr>
        <w:t xml:space="preserve"> жабдууларды алуу беренесине</w:t>
      </w:r>
      <w:r w:rsidRPr="00D37BE5">
        <w:rPr>
          <w:rFonts w:ascii="Times New Roman" w:hAnsi="Times New Roman"/>
          <w:sz w:val="24"/>
          <w:szCs w:val="24"/>
          <w:lang w:val="ky-KG"/>
        </w:rPr>
        <w:t xml:space="preserve"> 200,0 (эки жүз миң) сом, баар</w:t>
      </w:r>
      <w:r>
        <w:rPr>
          <w:rFonts w:ascii="Times New Roman" w:hAnsi="Times New Roman"/>
          <w:sz w:val="24"/>
          <w:szCs w:val="24"/>
          <w:lang w:val="ky-KG"/>
        </w:rPr>
        <w:t>дгы болуп</w:t>
      </w:r>
      <w:r w:rsidRPr="00D37BE5">
        <w:rPr>
          <w:rFonts w:ascii="Times New Roman" w:hAnsi="Times New Roman"/>
          <w:sz w:val="24"/>
          <w:szCs w:val="24"/>
          <w:lang w:val="ky-KG"/>
        </w:rPr>
        <w:t xml:space="preserve"> 725</w:t>
      </w:r>
      <w:r>
        <w:rPr>
          <w:rFonts w:ascii="Times New Roman" w:hAnsi="Times New Roman"/>
          <w:sz w:val="24"/>
          <w:szCs w:val="24"/>
          <w:lang w:val="ky-KG"/>
        </w:rPr>
        <w:t>,4 (жети жүз жыйырма беш миң тө</w:t>
      </w:r>
      <w:r w:rsidRPr="00D37BE5">
        <w:rPr>
          <w:rFonts w:ascii="Times New Roman" w:hAnsi="Times New Roman"/>
          <w:sz w:val="24"/>
          <w:szCs w:val="24"/>
          <w:lang w:val="ky-KG"/>
        </w:rPr>
        <w:t>р</w:t>
      </w:r>
      <w:r>
        <w:rPr>
          <w:rFonts w:ascii="Times New Roman" w:hAnsi="Times New Roman"/>
          <w:sz w:val="24"/>
          <w:szCs w:val="24"/>
          <w:lang w:val="ky-KG"/>
        </w:rPr>
        <w:t>т жүз) сом.</w:t>
      </w:r>
    </w:p>
    <w:p w:rsidR="00E416A2" w:rsidRDefault="00E416A2" w:rsidP="00E416A2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D37BE5">
        <w:rPr>
          <w:rFonts w:ascii="Times New Roman" w:hAnsi="Times New Roman"/>
          <w:sz w:val="24"/>
          <w:szCs w:val="24"/>
          <w:lang w:val="ky-KG"/>
        </w:rPr>
        <w:t>Атайын каражат бил</w:t>
      </w:r>
      <w:r>
        <w:rPr>
          <w:rFonts w:ascii="Times New Roman" w:hAnsi="Times New Roman"/>
          <w:sz w:val="24"/>
          <w:szCs w:val="24"/>
          <w:lang w:val="ky-KG"/>
        </w:rPr>
        <w:t>им берүү тармагына (бала бакча) 2218 тамак-аш беренесине</w:t>
      </w:r>
      <w:r w:rsidRPr="00D37BE5">
        <w:rPr>
          <w:rFonts w:ascii="Times New Roman" w:hAnsi="Times New Roman"/>
          <w:sz w:val="24"/>
          <w:szCs w:val="24"/>
          <w:lang w:val="ky-KG"/>
        </w:rPr>
        <w:t xml:space="preserve"> 992,1 (тогуз жүз токс</w:t>
      </w:r>
      <w:r>
        <w:rPr>
          <w:rFonts w:ascii="Times New Roman" w:hAnsi="Times New Roman"/>
          <w:sz w:val="24"/>
          <w:szCs w:val="24"/>
          <w:lang w:val="ky-KG"/>
        </w:rPr>
        <w:t>он эки миң бир жүз) сом акча каражаты бекитилип берилсин.</w:t>
      </w:r>
    </w:p>
    <w:p w:rsidR="00E416A2" w:rsidRDefault="00E416A2" w:rsidP="00E416A2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9755A3">
        <w:rPr>
          <w:rFonts w:ascii="Times New Roman" w:hAnsi="Times New Roman"/>
          <w:sz w:val="24"/>
          <w:szCs w:val="24"/>
          <w:lang w:val="ky-KG"/>
        </w:rPr>
        <w:t xml:space="preserve">Бул токтомду аткаруу жагы </w:t>
      </w:r>
      <w:r>
        <w:rPr>
          <w:rFonts w:ascii="Times New Roman" w:hAnsi="Times New Roman"/>
          <w:sz w:val="24"/>
          <w:szCs w:val="24"/>
          <w:lang w:val="ky-KG"/>
        </w:rPr>
        <w:t xml:space="preserve">Каргалык </w:t>
      </w:r>
      <w:r w:rsidRPr="009755A3">
        <w:rPr>
          <w:rFonts w:ascii="Times New Roman" w:hAnsi="Times New Roman"/>
          <w:sz w:val="24"/>
          <w:szCs w:val="24"/>
          <w:lang w:val="ky-KG"/>
        </w:rPr>
        <w:t>айыл өкмөт</w:t>
      </w:r>
      <w:r>
        <w:rPr>
          <w:rFonts w:ascii="Times New Roman" w:hAnsi="Times New Roman"/>
          <w:sz w:val="24"/>
          <w:szCs w:val="24"/>
          <w:lang w:val="ky-KG"/>
        </w:rPr>
        <w:t>үнүн</w:t>
      </w:r>
      <w:r w:rsidRPr="009755A3">
        <w:rPr>
          <w:rFonts w:ascii="Times New Roman" w:hAnsi="Times New Roman"/>
          <w:sz w:val="24"/>
          <w:szCs w:val="24"/>
          <w:lang w:val="ky-KG"/>
        </w:rPr>
        <w:t xml:space="preserve"> башчысы М.Ж.Олжотоевге милдеттендирилсин.</w:t>
      </w:r>
    </w:p>
    <w:p w:rsidR="00E416A2" w:rsidRDefault="00E416A2" w:rsidP="00E416A2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9755A3"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E416A2" w:rsidRPr="009755A3" w:rsidRDefault="00E416A2" w:rsidP="00E416A2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 w:rsidRPr="009755A3">
        <w:rPr>
          <w:rFonts w:ascii="Times New Roman" w:hAnsi="Times New Roman"/>
          <w:sz w:val="24"/>
          <w:szCs w:val="24"/>
          <w:lang w:val="ky-KG"/>
        </w:rPr>
        <w:t>Бул токтомду көзөмөлгө алуу жагы “Бюджет, экономика, инвестиция, муниципалдык менчик, ишкердик иш жана тышкы экономикалык байланыш боюнча” туруктуу комиссиясынын төрагасына тапшырылсын.</w:t>
      </w:r>
    </w:p>
    <w:p w:rsidR="00E416A2" w:rsidRPr="009755A3" w:rsidRDefault="00E416A2" w:rsidP="00E416A2">
      <w:p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E416A2" w:rsidRPr="005264F9" w:rsidRDefault="00E416A2" w:rsidP="00E416A2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E416A2" w:rsidRPr="005264F9" w:rsidRDefault="00E416A2" w:rsidP="00E416A2">
      <w:pPr>
        <w:spacing w:after="0" w:line="240" w:lineRule="auto"/>
        <w:ind w:left="786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E416A2" w:rsidRPr="00D37BE5" w:rsidRDefault="00E416A2" w:rsidP="00E416A2">
      <w:pPr>
        <w:jc w:val="both"/>
        <w:rPr>
          <w:rFonts w:ascii="Times New Roman" w:hAnsi="Times New Roman"/>
          <w:sz w:val="24"/>
          <w:szCs w:val="24"/>
          <w:lang w:val="ky-KG"/>
        </w:rPr>
      </w:pPr>
      <w:r w:rsidRPr="005264F9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5264F9">
        <w:rPr>
          <w:rFonts w:ascii="Times New Roman" w:hAnsi="Times New Roman"/>
          <w:b/>
          <w:sz w:val="24"/>
          <w:szCs w:val="24"/>
          <w:lang w:val="ky-KG"/>
        </w:rPr>
        <w:t>Каргалык  айылдык  кеңешинин төрагасы                                Т.И.Токтоболотов</w:t>
      </w:r>
    </w:p>
    <w:p w:rsidR="00E416A2" w:rsidRPr="00D37BE5" w:rsidRDefault="00E416A2" w:rsidP="00E416A2">
      <w:pPr>
        <w:pStyle w:val="a4"/>
        <w:ind w:left="720"/>
        <w:jc w:val="both"/>
        <w:rPr>
          <w:b/>
          <w:sz w:val="24"/>
          <w:szCs w:val="24"/>
          <w:lang w:val="ky-KG"/>
        </w:rPr>
      </w:pPr>
    </w:p>
    <w:p w:rsidR="00E416A2" w:rsidRPr="00D37BE5" w:rsidRDefault="00E416A2" w:rsidP="00E416A2">
      <w:pPr>
        <w:pStyle w:val="a4"/>
        <w:jc w:val="both"/>
        <w:rPr>
          <w:b/>
          <w:sz w:val="24"/>
          <w:szCs w:val="24"/>
          <w:lang w:val="ky-KG"/>
        </w:rPr>
      </w:pPr>
    </w:p>
    <w:p w:rsidR="00E416A2" w:rsidRPr="00D37BE5" w:rsidRDefault="00E416A2" w:rsidP="00E416A2">
      <w:pPr>
        <w:pStyle w:val="a4"/>
        <w:jc w:val="center"/>
        <w:rPr>
          <w:b/>
          <w:sz w:val="24"/>
          <w:szCs w:val="24"/>
          <w:lang w:val="ky-KG"/>
        </w:rPr>
      </w:pPr>
    </w:p>
    <w:p w:rsidR="00E416A2" w:rsidRPr="00D37BE5" w:rsidRDefault="00E416A2" w:rsidP="00E416A2">
      <w:pPr>
        <w:pStyle w:val="a4"/>
        <w:jc w:val="center"/>
        <w:rPr>
          <w:b/>
          <w:sz w:val="24"/>
          <w:szCs w:val="24"/>
          <w:lang w:val="ky-KG"/>
        </w:rPr>
      </w:pPr>
    </w:p>
    <w:p w:rsidR="00E416A2" w:rsidRDefault="00E416A2" w:rsidP="00E416A2">
      <w:pPr>
        <w:pStyle w:val="a4"/>
        <w:jc w:val="center"/>
        <w:rPr>
          <w:b/>
          <w:sz w:val="21"/>
          <w:szCs w:val="21"/>
          <w:lang w:val="ky-KG"/>
        </w:rPr>
      </w:pPr>
    </w:p>
    <w:p w:rsidR="00E416A2" w:rsidRDefault="00E416A2" w:rsidP="00E416A2">
      <w:pPr>
        <w:pStyle w:val="a4"/>
        <w:jc w:val="center"/>
        <w:rPr>
          <w:b/>
          <w:sz w:val="21"/>
          <w:szCs w:val="21"/>
          <w:lang w:val="ky-KG"/>
        </w:rPr>
      </w:pPr>
    </w:p>
    <w:p w:rsidR="007005D9" w:rsidRPr="00E416A2" w:rsidRDefault="007005D9">
      <w:pPr>
        <w:rPr>
          <w:lang w:val="ky-KG"/>
        </w:rPr>
      </w:pPr>
      <w:bookmarkStart w:id="0" w:name="_GoBack"/>
      <w:bookmarkEnd w:id="0"/>
    </w:p>
    <w:sectPr w:rsidR="007005D9" w:rsidRPr="00E416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AD6809"/>
    <w:multiLevelType w:val="hybridMultilevel"/>
    <w:tmpl w:val="0A8286E2"/>
    <w:lvl w:ilvl="0" w:tplc="54F8200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6A2"/>
    <w:rsid w:val="007005D9"/>
    <w:rsid w:val="00E41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16A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E416A2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E416A2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link w:val="a6"/>
    <w:uiPriority w:val="34"/>
    <w:qFormat/>
    <w:rsid w:val="00E416A2"/>
    <w:pPr>
      <w:ind w:left="720"/>
      <w:contextualSpacing/>
    </w:pPr>
  </w:style>
  <w:style w:type="character" w:customStyle="1" w:styleId="a6">
    <w:name w:val="Абзац списка Знак"/>
    <w:basedOn w:val="a0"/>
    <w:link w:val="a5"/>
    <w:uiPriority w:val="34"/>
    <w:locked/>
    <w:rsid w:val="00E416A2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16A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E416A2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E416A2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link w:val="a6"/>
    <w:uiPriority w:val="34"/>
    <w:qFormat/>
    <w:rsid w:val="00E416A2"/>
    <w:pPr>
      <w:ind w:left="720"/>
      <w:contextualSpacing/>
    </w:pPr>
  </w:style>
  <w:style w:type="character" w:customStyle="1" w:styleId="a6">
    <w:name w:val="Абзац списка Знак"/>
    <w:basedOn w:val="a0"/>
    <w:link w:val="a5"/>
    <w:uiPriority w:val="34"/>
    <w:locked/>
    <w:rsid w:val="00E416A2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574</Words>
  <Characters>3276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2026-02-04T09:53:00Z</dcterms:created>
  <dcterms:modified xsi:type="dcterms:W3CDTF">2026-02-04T09:53:00Z</dcterms:modified>
</cp:coreProperties>
</file>