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5985" w:rsidRDefault="00495985" w:rsidP="00495985">
      <w:pPr>
        <w:pStyle w:val="a3"/>
        <w:jc w:val="center"/>
        <w:rPr>
          <w:b/>
          <w:sz w:val="21"/>
          <w:szCs w:val="21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3945A122" wp14:editId="3F435B7C">
            <wp:simplePos x="0" y="0"/>
            <wp:positionH relativeFrom="margin">
              <wp:posOffset>2411095</wp:posOffset>
            </wp:positionH>
            <wp:positionV relativeFrom="paragraph">
              <wp:posOffset>36830</wp:posOffset>
            </wp:positionV>
            <wp:extent cx="866140" cy="784225"/>
            <wp:effectExtent l="0" t="0" r="0" b="0"/>
            <wp:wrapTight wrapText="bothSides">
              <wp:wrapPolygon edited="0">
                <wp:start x="0" y="0"/>
                <wp:lineTo x="0" y="20988"/>
                <wp:lineTo x="20903" y="20988"/>
                <wp:lineTo x="20903" y="0"/>
                <wp:lineTo x="0" y="0"/>
              </wp:wrapPolygon>
            </wp:wrapTight>
            <wp:docPr id="3" name="Рисунок 3" descr="Описание: Описание: Описание: Описание: Описание: G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 descr="Описание: Описание: Описание: Описание: Описание: Gerb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7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140" cy="784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sz w:val="21"/>
          <w:szCs w:val="21"/>
          <w:lang w:val="ky-KG"/>
        </w:rPr>
        <w:t>КЫРГЫЗ РЕСПУБЛИКАСЫ                                              КЫРГ</w:t>
      </w:r>
      <w:r>
        <w:rPr>
          <w:b/>
          <w:sz w:val="21"/>
          <w:szCs w:val="21"/>
        </w:rPr>
        <w:t xml:space="preserve">ЫЗСКАЯ РЕСПУБЛИКА                                  </w:t>
      </w:r>
      <w:r>
        <w:rPr>
          <w:b/>
          <w:sz w:val="21"/>
          <w:szCs w:val="21"/>
          <w:lang w:val="ky-KG"/>
        </w:rPr>
        <w:t xml:space="preserve">ЖАЛАЛ-АБАД </w:t>
      </w:r>
      <w:r>
        <w:rPr>
          <w:b/>
          <w:sz w:val="21"/>
          <w:szCs w:val="21"/>
        </w:rPr>
        <w:t xml:space="preserve">ОБЛУСУ                                                              </w:t>
      </w:r>
      <w:r>
        <w:rPr>
          <w:b/>
          <w:sz w:val="21"/>
          <w:szCs w:val="21"/>
          <w:lang w:val="ky-KG"/>
        </w:rPr>
        <w:t xml:space="preserve">      ЖАЛАЛ-АБАДСКАЯ </w:t>
      </w:r>
      <w:r>
        <w:rPr>
          <w:b/>
          <w:sz w:val="21"/>
          <w:szCs w:val="21"/>
        </w:rPr>
        <w:t>ОБЛАСТЬ</w:t>
      </w:r>
    </w:p>
    <w:p w:rsidR="00495985" w:rsidRDefault="00495985" w:rsidP="00495985">
      <w:pPr>
        <w:pStyle w:val="a3"/>
        <w:jc w:val="center"/>
        <w:rPr>
          <w:b/>
          <w:sz w:val="21"/>
          <w:szCs w:val="21"/>
        </w:rPr>
      </w:pPr>
    </w:p>
    <w:p w:rsidR="00495985" w:rsidRDefault="00495985" w:rsidP="00495985">
      <w:pPr>
        <w:pStyle w:val="a3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 xml:space="preserve">ТОГУЗ-ТОРО </w:t>
      </w:r>
      <w:r>
        <w:rPr>
          <w:b/>
          <w:sz w:val="21"/>
          <w:szCs w:val="21"/>
        </w:rPr>
        <w:t xml:space="preserve">РАЙОНУ                                                                                                                                                                                                 </w:t>
      </w:r>
      <w:r>
        <w:rPr>
          <w:b/>
          <w:sz w:val="21"/>
          <w:szCs w:val="21"/>
          <w:lang w:val="ky-KG"/>
        </w:rPr>
        <w:t xml:space="preserve">ТОГУЗ-ТОРОУСКИЙ </w:t>
      </w:r>
      <w:r>
        <w:rPr>
          <w:b/>
          <w:sz w:val="21"/>
          <w:szCs w:val="21"/>
        </w:rPr>
        <w:t>РАЙОН</w:t>
      </w:r>
    </w:p>
    <w:p w:rsidR="00495985" w:rsidRDefault="00495985" w:rsidP="00495985">
      <w:pPr>
        <w:pStyle w:val="a3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>КАРГАЛЫК</w:t>
      </w:r>
      <w:r>
        <w:rPr>
          <w:b/>
          <w:sz w:val="21"/>
          <w:szCs w:val="21"/>
        </w:rPr>
        <w:t xml:space="preserve">                                                                              АЙЫЛ</w:t>
      </w:r>
      <w:r>
        <w:rPr>
          <w:b/>
          <w:sz w:val="21"/>
          <w:szCs w:val="21"/>
          <w:lang w:val="ky-KG"/>
        </w:rPr>
        <w:t xml:space="preserve">НЫЙ </w:t>
      </w:r>
      <w:r>
        <w:rPr>
          <w:b/>
          <w:sz w:val="21"/>
          <w:szCs w:val="21"/>
        </w:rPr>
        <w:t>КЕНЕШ</w:t>
      </w:r>
    </w:p>
    <w:p w:rsidR="00495985" w:rsidRDefault="00495985" w:rsidP="00495985">
      <w:pPr>
        <w:pStyle w:val="a3"/>
        <w:jc w:val="center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АЙЫЛ АЙМАГЫНЫН                                                   </w:t>
      </w:r>
      <w:r>
        <w:rPr>
          <w:b/>
          <w:sz w:val="21"/>
          <w:szCs w:val="21"/>
          <w:lang w:val="ky-KG"/>
        </w:rPr>
        <w:t>КАРГАЛЫКСКОГО</w:t>
      </w:r>
    </w:p>
    <w:p w:rsidR="00495985" w:rsidRDefault="00495985" w:rsidP="00495985">
      <w:pPr>
        <w:pStyle w:val="a3"/>
        <w:pBdr>
          <w:bottom w:val="single" w:sz="12" w:space="10" w:color="auto"/>
        </w:pBdr>
        <w:rPr>
          <w:b/>
          <w:sz w:val="21"/>
          <w:szCs w:val="21"/>
          <w:lang w:val="ky-KG"/>
        </w:rPr>
      </w:pPr>
      <w:r>
        <w:rPr>
          <w:b/>
          <w:sz w:val="21"/>
          <w:szCs w:val="21"/>
          <w:lang w:val="ky-KG"/>
        </w:rPr>
        <w:t xml:space="preserve">          АЙЫЛДЫК  КЕҢЕШИ                                                                АЙЫЛНОГО АЙМАКА</w:t>
      </w: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59264" behindDoc="0" locked="0" layoutInCell="1" allowOverlap="1" wp14:anchorId="702AB54C" wp14:editId="317A14DA">
                <wp:simplePos x="0" y="0"/>
                <wp:positionH relativeFrom="column">
                  <wp:posOffset>-85090</wp:posOffset>
                </wp:positionH>
                <wp:positionV relativeFrom="paragraph">
                  <wp:posOffset>231775</wp:posOffset>
                </wp:positionV>
                <wp:extent cx="6101715" cy="0"/>
                <wp:effectExtent l="0" t="19050" r="13335" b="1905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01715" cy="0"/>
                        </a:xfrm>
                        <a:prstGeom prst="line">
                          <a:avLst/>
                        </a:prstGeom>
                        <a:noFill/>
                        <a:ln w="349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" o:spid="_x0000_s1026" style="position:absolute;z-index:25165926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6.7pt,18.25pt" to="473.75pt,1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" strokecolor="red" strokeweight="2.75pt"/>
            </w:pict>
          </mc:Fallback>
        </mc:AlternateContent>
      </w:r>
    </w:p>
    <w:p w:rsidR="00495985" w:rsidRDefault="00495985" w:rsidP="004959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495985" w:rsidRDefault="00495985" w:rsidP="004959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Каргалык  айылдык кеңешинин (I чакырылышынын)  кезексиз X</w:t>
      </w:r>
      <w:r w:rsidRPr="009B1DDC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II</w:t>
      </w:r>
      <w:r w:rsidRPr="001745B9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I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сессиясынын</w:t>
      </w:r>
    </w:p>
    <w:p w:rsidR="00495985" w:rsidRDefault="00495985" w:rsidP="004959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bookmarkStart w:id="0" w:name="_GoBack"/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№ 4</w:t>
      </w:r>
      <w:r w:rsidRPr="001745B9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8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ТОКТОМУ</w:t>
      </w:r>
    </w:p>
    <w:p w:rsidR="00495985" w:rsidRDefault="00495985" w:rsidP="004959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bookmarkEnd w:id="0"/>
    <w:p w:rsidR="00495985" w:rsidRDefault="00495985" w:rsidP="004959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495985" w:rsidRDefault="00495985" w:rsidP="004959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sz w:val="24"/>
          <w:szCs w:val="24"/>
          <w:lang w:val="ky-KG" w:eastAsia="ru-RU"/>
        </w:rPr>
        <w:t xml:space="preserve">             05 - сентябрь    2025-жыл                      </w:t>
      </w:r>
      <w:r>
        <w:rPr>
          <w:rFonts w:ascii="Times New Roman" w:eastAsia="Times New Roman" w:hAnsi="Times New Roman"/>
          <w:sz w:val="24"/>
          <w:szCs w:val="24"/>
          <w:lang w:val="ky-KG" w:eastAsia="ru-RU"/>
        </w:rPr>
        <w:tab/>
        <w:t xml:space="preserve">                                        Казарман  айылы</w:t>
      </w:r>
    </w:p>
    <w:p w:rsidR="00495985" w:rsidRDefault="00495985" w:rsidP="004959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495985" w:rsidRDefault="00495985" w:rsidP="004959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495985" w:rsidRDefault="00495985" w:rsidP="00495985">
      <w:pPr>
        <w:tabs>
          <w:tab w:val="left" w:pos="2098"/>
        </w:tabs>
        <w:spacing w:after="0"/>
        <w:jc w:val="center"/>
        <w:rPr>
          <w:rFonts w:ascii="Times New Roman" w:hAnsi="Times New Roman"/>
          <w:b/>
          <w:sz w:val="24"/>
          <w:szCs w:val="24"/>
          <w:lang w:val="ky-KG"/>
        </w:rPr>
      </w:pPr>
      <w:r>
        <w:rPr>
          <w:rFonts w:ascii="Times New Roman" w:hAnsi="Times New Roman"/>
          <w:b/>
          <w:sz w:val="24"/>
          <w:szCs w:val="24"/>
          <w:lang w:val="ky-KG"/>
        </w:rPr>
        <w:t xml:space="preserve">Кыргыз Республикасынын 2024-жылдын 6-декабрындагы “Тынчтык жөнүндө” №194 мыйзамынын талаптарын ишке ашыруу жөнүндө </w:t>
      </w:r>
    </w:p>
    <w:p w:rsidR="00495985" w:rsidRPr="00660B2E" w:rsidRDefault="00495985" w:rsidP="00495985">
      <w:pPr>
        <w:tabs>
          <w:tab w:val="left" w:pos="2098"/>
        </w:tabs>
        <w:spacing w:after="0"/>
        <w:jc w:val="center"/>
        <w:rPr>
          <w:rFonts w:ascii="Times New Roman" w:hAnsi="Times New Roman"/>
          <w:b/>
          <w:sz w:val="16"/>
          <w:szCs w:val="16"/>
          <w:lang w:val="ky-KG"/>
        </w:rPr>
      </w:pPr>
    </w:p>
    <w:p w:rsidR="00495985" w:rsidRPr="00763018" w:rsidRDefault="00495985" w:rsidP="00495985">
      <w:pPr>
        <w:tabs>
          <w:tab w:val="left" w:pos="2098"/>
        </w:tabs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 w:rsidRPr="00660B2E">
        <w:rPr>
          <w:sz w:val="24"/>
          <w:szCs w:val="24"/>
          <w:lang w:val="ky-KG"/>
        </w:rPr>
        <w:t xml:space="preserve">          </w:t>
      </w:r>
      <w:r w:rsidRPr="00D82F96">
        <w:rPr>
          <w:rFonts w:ascii="Times New Roman" w:hAnsi="Times New Roman"/>
          <w:sz w:val="24"/>
          <w:szCs w:val="24"/>
          <w:lang w:val="ky-KG"/>
        </w:rPr>
        <w:t>Кыргыз Республикасынын Президентинин Администрациясынын 2025-жылдын 14-августундагы №27-19633 сандуу п</w:t>
      </w:r>
      <w:r>
        <w:rPr>
          <w:rFonts w:ascii="Times New Roman" w:hAnsi="Times New Roman"/>
          <w:sz w:val="24"/>
          <w:szCs w:val="24"/>
          <w:lang w:val="ky-KG"/>
        </w:rPr>
        <w:t>ротоколдук тапшырмасын,</w:t>
      </w:r>
      <w:r>
        <w:rPr>
          <w:sz w:val="24"/>
          <w:szCs w:val="24"/>
          <w:lang w:val="ky-KG"/>
        </w:rPr>
        <w:t xml:space="preserve"> </w:t>
      </w:r>
      <w:r w:rsidRPr="00D82F96">
        <w:rPr>
          <w:rFonts w:ascii="Times New Roman" w:hAnsi="Times New Roman"/>
          <w:sz w:val="24"/>
          <w:szCs w:val="24"/>
          <w:lang w:val="ky-KG"/>
        </w:rPr>
        <w:t>Кыргыз Республикасынын Президентинин Жалал-Абад облусундагы ыйгарым уку</w:t>
      </w:r>
      <w:r>
        <w:rPr>
          <w:rFonts w:ascii="Times New Roman" w:hAnsi="Times New Roman"/>
          <w:sz w:val="24"/>
          <w:szCs w:val="24"/>
          <w:lang w:val="ky-KG"/>
        </w:rPr>
        <w:t xml:space="preserve">ктуу өкүлүнүн аппаратынын 19- август </w:t>
      </w:r>
      <w:r w:rsidRPr="00D82F96">
        <w:rPr>
          <w:rFonts w:ascii="Times New Roman" w:hAnsi="Times New Roman"/>
          <w:sz w:val="24"/>
          <w:szCs w:val="24"/>
          <w:lang w:val="ky-KG"/>
        </w:rPr>
        <w:t>2025-жылдагы №06-01/5735 с</w:t>
      </w:r>
      <w:r>
        <w:rPr>
          <w:rFonts w:ascii="Times New Roman" w:hAnsi="Times New Roman"/>
          <w:sz w:val="24"/>
          <w:szCs w:val="24"/>
          <w:lang w:val="ky-KG"/>
        </w:rPr>
        <w:t>андуу каты</w:t>
      </w:r>
      <w:r w:rsidRPr="00D82F96">
        <w:rPr>
          <w:rFonts w:ascii="Times New Roman" w:hAnsi="Times New Roman"/>
          <w:sz w:val="24"/>
          <w:szCs w:val="24"/>
          <w:lang w:val="ky-KG"/>
        </w:rPr>
        <w:t xml:space="preserve">, </w:t>
      </w:r>
      <w:r>
        <w:rPr>
          <w:rFonts w:ascii="Times New Roman" w:hAnsi="Times New Roman"/>
          <w:sz w:val="24"/>
          <w:szCs w:val="24"/>
          <w:lang w:val="ky-KG"/>
        </w:rPr>
        <w:t>Тогуз-Торо райондук мамлекеттик администрациясынын 20 - август 2025-жылдагы №01-15/4097 сандуу каты жана</w:t>
      </w:r>
      <w:r w:rsidRPr="006070F4">
        <w:rPr>
          <w:rFonts w:ascii="Times New Roman" w:hAnsi="Times New Roman"/>
          <w:sz w:val="24"/>
          <w:szCs w:val="24"/>
          <w:lang w:val="ky-KG"/>
        </w:rPr>
        <w:t xml:space="preserve"> Кыргыз Республикасынын 2024-жылдын 6-декабрындагы “Тынчтык жөнүндө” №194 м</w:t>
      </w:r>
      <w:r>
        <w:rPr>
          <w:rFonts w:ascii="Times New Roman" w:hAnsi="Times New Roman"/>
          <w:sz w:val="24"/>
          <w:szCs w:val="24"/>
          <w:lang w:val="ky-KG"/>
        </w:rPr>
        <w:t>ыйзамынын талаптарын ишке ашыруу максатында,</w:t>
      </w:r>
      <w:r>
        <w:rPr>
          <w:sz w:val="24"/>
          <w:szCs w:val="24"/>
          <w:lang w:val="ky-KG"/>
        </w:rPr>
        <w:t xml:space="preserve"> </w:t>
      </w:r>
      <w:r w:rsidRPr="00260ECB">
        <w:rPr>
          <w:rFonts w:ascii="Times New Roman" w:hAnsi="Times New Roman"/>
          <w:sz w:val="24"/>
          <w:szCs w:val="24"/>
          <w:lang w:val="ky-KG"/>
        </w:rPr>
        <w:t>Каргалык айылдык кеңешинин</w:t>
      </w:r>
      <w:r w:rsidRPr="00260ECB">
        <w:rPr>
          <w:sz w:val="24"/>
          <w:szCs w:val="24"/>
          <w:lang w:val="ky-KG"/>
        </w:rPr>
        <w:t xml:space="preserve"> </w:t>
      </w:r>
      <w:r w:rsidRPr="00260ECB">
        <w:rPr>
          <w:rFonts w:ascii="Times New Roman" w:hAnsi="Times New Roman"/>
          <w:sz w:val="24"/>
          <w:szCs w:val="24"/>
          <w:lang w:val="ky-KG"/>
        </w:rPr>
        <w:t xml:space="preserve">“Мыйзамдуулук, укук, жарандардын укугун жана кызыкчылыгын коргоо боюнча, депутаттык этика, мандат, регламент, маданият жана социалдык маселелер боюнча” туруктуу комиссиясынын төрайымы </w:t>
      </w:r>
      <w:r w:rsidRPr="00260ECB">
        <w:rPr>
          <w:rFonts w:ascii="Times New Roman" w:hAnsi="Times New Roman"/>
          <w:color w:val="000000"/>
          <w:sz w:val="24"/>
          <w:szCs w:val="24"/>
          <w:lang w:val="ky-KG"/>
        </w:rPr>
        <w:t>Атамкулова Назгүл Токтоналиевна</w:t>
      </w:r>
      <w:r w:rsidRPr="00260ECB">
        <w:rPr>
          <w:rFonts w:ascii="Times New Roman" w:hAnsi="Times New Roman"/>
          <w:sz w:val="24"/>
          <w:szCs w:val="24"/>
          <w:lang w:val="ky-KG"/>
        </w:rPr>
        <w:t>нын маалыматын угуп жана талкуулап, Каргалык айылдык кеңешинин Регламентинин 2-главасынын 2.1-пунктуна ылайык,</w:t>
      </w:r>
      <w:r w:rsidRPr="00D82F96">
        <w:rPr>
          <w:rFonts w:ascii="Times New Roman" w:hAnsi="Times New Roman"/>
          <w:b/>
          <w:sz w:val="24"/>
          <w:szCs w:val="24"/>
          <w:lang w:val="ky-KG"/>
        </w:rPr>
        <w:t xml:space="preserve">  </w:t>
      </w:r>
      <w:r w:rsidRPr="00D82F96">
        <w:rPr>
          <w:rFonts w:ascii="Times New Roman" w:hAnsi="Times New Roman"/>
          <w:sz w:val="24"/>
          <w:szCs w:val="24"/>
          <w:lang w:val="ky-KG"/>
        </w:rPr>
        <w:t xml:space="preserve">Каргалык айылдык кеңешинин (I чакырылышынын)  кезексиз XIII  сессиясы </w:t>
      </w:r>
      <w:r w:rsidRPr="00D82F96">
        <w:rPr>
          <w:rFonts w:ascii="Times New Roman" w:hAnsi="Times New Roman"/>
          <w:b/>
          <w:sz w:val="24"/>
          <w:szCs w:val="24"/>
          <w:lang w:val="ky-KG"/>
        </w:rPr>
        <w:t>токтом кылат</w:t>
      </w:r>
      <w:r w:rsidRPr="00D82F96">
        <w:rPr>
          <w:rFonts w:ascii="Times New Roman" w:hAnsi="Times New Roman"/>
          <w:sz w:val="24"/>
          <w:szCs w:val="24"/>
          <w:lang w:val="ky-KG"/>
        </w:rPr>
        <w:t>:</w:t>
      </w:r>
    </w:p>
    <w:p w:rsidR="00495985" w:rsidRPr="00660B2E" w:rsidRDefault="00495985" w:rsidP="00495985">
      <w:pPr>
        <w:tabs>
          <w:tab w:val="left" w:pos="2098"/>
        </w:tabs>
        <w:spacing w:after="0"/>
        <w:jc w:val="both"/>
        <w:rPr>
          <w:rFonts w:ascii="Times New Roman" w:hAnsi="Times New Roman"/>
          <w:b/>
          <w:sz w:val="16"/>
          <w:szCs w:val="16"/>
          <w:lang w:val="ky-KG"/>
        </w:rPr>
      </w:pPr>
    </w:p>
    <w:p w:rsidR="00495985" w:rsidRPr="002657C4" w:rsidRDefault="00495985" w:rsidP="00495985">
      <w:pPr>
        <w:pStyle w:val="tkTekst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657C4">
        <w:rPr>
          <w:rFonts w:ascii="Times New Roman" w:hAnsi="Times New Roman" w:cs="Times New Roman"/>
          <w:sz w:val="24"/>
          <w:szCs w:val="24"/>
        </w:rPr>
        <w:t xml:space="preserve">Каргалык </w:t>
      </w:r>
      <w:r w:rsidRPr="002657C4">
        <w:rPr>
          <w:rFonts w:ascii="Times New Roman" w:hAnsi="Times New Roman" w:cs="Times New Roman"/>
          <w:bCs/>
          <w:sz w:val="24"/>
          <w:szCs w:val="24"/>
        </w:rPr>
        <w:t>айыл аймагындагы</w:t>
      </w:r>
      <w:r w:rsidRPr="002657C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657C4">
        <w:rPr>
          <w:rFonts w:ascii="Times New Roman" w:hAnsi="Times New Roman" w:cs="Times New Roman"/>
          <w:sz w:val="24"/>
          <w:szCs w:val="24"/>
        </w:rPr>
        <w:t>жарандардын бейпилдигин жана тынчтыгын бузуудан корголууга тийиш болгон объекттерде (жайларда) жана аймактарда төмөнкү убакыт аралыгында үн басымынын жана ызы-чуунун белгиленген деңгээлдеринен ашууга жол берилбесин:</w:t>
      </w:r>
    </w:p>
    <w:p w:rsidR="00495985" w:rsidRPr="002657C4" w:rsidRDefault="00495985" w:rsidP="00495985">
      <w:pPr>
        <w:pStyle w:val="tkTekst"/>
        <w:spacing w:after="0" w:line="240" w:lineRule="auto"/>
        <w:ind w:left="465" w:firstLine="0"/>
        <w:rPr>
          <w:rFonts w:ascii="Times New Roman" w:hAnsi="Times New Roman" w:cs="Times New Roman"/>
          <w:sz w:val="24"/>
          <w:szCs w:val="24"/>
        </w:rPr>
      </w:pPr>
      <w:r w:rsidRPr="002657C4"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2657C4">
        <w:rPr>
          <w:rFonts w:ascii="Times New Roman" w:hAnsi="Times New Roman" w:cs="Times New Roman"/>
          <w:sz w:val="24"/>
          <w:szCs w:val="24"/>
        </w:rPr>
        <w:t xml:space="preserve"> - жумуш күндөрү - саат 22:00дөн 07:00гө чейин;</w:t>
      </w:r>
    </w:p>
    <w:p w:rsidR="00495985" w:rsidRPr="002657C4" w:rsidRDefault="00495985" w:rsidP="00495985">
      <w:pPr>
        <w:pStyle w:val="tkTekst"/>
        <w:spacing w:after="0" w:line="240" w:lineRule="auto"/>
        <w:ind w:left="825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2657C4">
        <w:rPr>
          <w:rFonts w:ascii="Times New Roman" w:hAnsi="Times New Roman" w:cs="Times New Roman"/>
          <w:sz w:val="24"/>
          <w:szCs w:val="24"/>
        </w:rPr>
        <w:t>- дем алыш жана майрам күндөрү - саат 22:00дөн 09:00гө чейин.</w:t>
      </w:r>
    </w:p>
    <w:p w:rsidR="00495985" w:rsidRPr="002657C4" w:rsidRDefault="00495985" w:rsidP="00495985">
      <w:pPr>
        <w:pStyle w:val="tkTekst"/>
        <w:spacing w:after="0" w:line="240" w:lineRule="auto"/>
        <w:ind w:left="825" w:firstLine="0"/>
        <w:rPr>
          <w:rFonts w:ascii="Times New Roman" w:hAnsi="Times New Roman" w:cs="Times New Roman"/>
          <w:sz w:val="24"/>
          <w:szCs w:val="24"/>
        </w:rPr>
      </w:pPr>
    </w:p>
    <w:p w:rsidR="00495985" w:rsidRPr="002657C4" w:rsidRDefault="00495985" w:rsidP="00495985">
      <w:pPr>
        <w:pStyle w:val="tkNazvanie"/>
        <w:numPr>
          <w:ilvl w:val="0"/>
          <w:numId w:val="2"/>
        </w:numPr>
        <w:spacing w:before="0" w:after="0" w:line="240" w:lineRule="auto"/>
        <w:ind w:right="-1"/>
        <w:jc w:val="both"/>
        <w:rPr>
          <w:rFonts w:ascii="Times New Roman" w:hAnsi="Times New Roman" w:cs="Times New Roman"/>
          <w:b w:val="0"/>
          <w:bCs w:val="0"/>
        </w:rPr>
      </w:pPr>
      <w:r w:rsidRPr="002657C4">
        <w:rPr>
          <w:rFonts w:ascii="Times New Roman" w:hAnsi="Times New Roman" w:cs="Times New Roman"/>
          <w:b w:val="0"/>
          <w:bCs w:val="0"/>
        </w:rPr>
        <w:t>Бул токтомду аткаруу жагы Каргалык айыл өкмөтүнүн башчысы Б.М.Абдрахмановго милдеттендирилсин.</w:t>
      </w:r>
    </w:p>
    <w:p w:rsidR="00495985" w:rsidRPr="002657C4" w:rsidRDefault="00495985" w:rsidP="00495985">
      <w:pPr>
        <w:pStyle w:val="tkNazvanie"/>
        <w:spacing w:before="0" w:after="0" w:line="240" w:lineRule="auto"/>
        <w:ind w:left="465" w:right="-1"/>
        <w:jc w:val="both"/>
        <w:rPr>
          <w:rFonts w:ascii="Times New Roman" w:hAnsi="Times New Roman" w:cs="Times New Roman"/>
          <w:b w:val="0"/>
          <w:bCs w:val="0"/>
        </w:rPr>
      </w:pPr>
    </w:p>
    <w:p w:rsidR="00495985" w:rsidRPr="002657C4" w:rsidRDefault="00495985" w:rsidP="00495985">
      <w:pPr>
        <w:pStyle w:val="a3"/>
        <w:numPr>
          <w:ilvl w:val="0"/>
          <w:numId w:val="2"/>
        </w:numPr>
        <w:tabs>
          <w:tab w:val="left" w:pos="463"/>
        </w:tabs>
        <w:jc w:val="both"/>
        <w:rPr>
          <w:b/>
          <w:sz w:val="24"/>
          <w:szCs w:val="24"/>
          <w:lang w:val="ky-KG"/>
        </w:rPr>
      </w:pPr>
      <w:r w:rsidRPr="002657C4">
        <w:rPr>
          <w:sz w:val="24"/>
          <w:szCs w:val="24"/>
          <w:lang w:val="ky-KG"/>
        </w:rPr>
        <w:t>Бул токтом Каргалык айыл өкмөтүнүн kargalyk.gov.kg расмий веб-сайтына жарыялансын.</w:t>
      </w:r>
    </w:p>
    <w:p w:rsidR="00495985" w:rsidRPr="00106BAB" w:rsidRDefault="00495985" w:rsidP="00495985">
      <w:pPr>
        <w:pStyle w:val="a3"/>
        <w:numPr>
          <w:ilvl w:val="0"/>
          <w:numId w:val="2"/>
        </w:numPr>
        <w:tabs>
          <w:tab w:val="left" w:pos="463"/>
        </w:tabs>
        <w:jc w:val="both"/>
        <w:rPr>
          <w:b/>
          <w:sz w:val="24"/>
          <w:szCs w:val="24"/>
          <w:lang w:val="ky-KG"/>
        </w:rPr>
      </w:pPr>
      <w:r w:rsidRPr="002657C4">
        <w:rPr>
          <w:sz w:val="24"/>
          <w:szCs w:val="24"/>
          <w:lang w:val="ky-KG"/>
        </w:rPr>
        <w:t>Бул токтомду көзөмөлдөө “Мыйзамдуулук, укук, жарандардын укугун жана кызыкчылыгын коргоо боюнча, депутаттык этика, мандат, регламент, маданият жана социалдык маселелер боюнча” туруктуу  комиссиясынын төрайымына тапшырылсын</w:t>
      </w:r>
      <w:r w:rsidRPr="002E51E4">
        <w:rPr>
          <w:sz w:val="24"/>
          <w:szCs w:val="24"/>
          <w:lang w:val="ky-KG"/>
        </w:rPr>
        <w:t>.</w:t>
      </w:r>
    </w:p>
    <w:p w:rsidR="00495985" w:rsidRDefault="00495985" w:rsidP="00495985">
      <w:pPr>
        <w:pStyle w:val="a3"/>
        <w:tabs>
          <w:tab w:val="left" w:pos="463"/>
        </w:tabs>
        <w:spacing w:line="276" w:lineRule="auto"/>
        <w:jc w:val="both"/>
        <w:rPr>
          <w:b/>
          <w:sz w:val="24"/>
          <w:szCs w:val="24"/>
          <w:lang w:val="ky-KG"/>
        </w:rPr>
      </w:pPr>
    </w:p>
    <w:p w:rsidR="00DB3B17" w:rsidRPr="00EE51E3" w:rsidRDefault="00495985" w:rsidP="00495985">
      <w:pPr>
        <w:rPr>
          <w:lang w:val="ky-KG"/>
        </w:rPr>
      </w:pPr>
      <w:r>
        <w:rPr>
          <w:rFonts w:ascii="Times New Roman" w:hAnsi="Times New Roman"/>
          <w:b/>
          <w:sz w:val="24"/>
          <w:szCs w:val="24"/>
          <w:lang w:val="ky-KG"/>
        </w:rPr>
        <w:t xml:space="preserve"> </w:t>
      </w:r>
      <w:r w:rsidRPr="00710C55">
        <w:rPr>
          <w:rFonts w:ascii="Times New Roman" w:hAnsi="Times New Roman"/>
          <w:b/>
          <w:sz w:val="24"/>
          <w:szCs w:val="24"/>
          <w:lang w:val="ky-KG"/>
        </w:rPr>
        <w:t xml:space="preserve">Каргалык  айылдык  кеңешинин  төрагасы                             </w:t>
      </w:r>
      <w:r>
        <w:rPr>
          <w:rFonts w:ascii="Times New Roman" w:hAnsi="Times New Roman"/>
          <w:b/>
          <w:sz w:val="24"/>
          <w:szCs w:val="24"/>
          <w:lang w:val="ky-KG"/>
        </w:rPr>
        <w:t>Т.И.Токтоболотов</w:t>
      </w:r>
    </w:p>
    <w:sectPr w:rsidR="00DB3B17" w:rsidRPr="00EE51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3C3EBC"/>
    <w:multiLevelType w:val="hybridMultilevel"/>
    <w:tmpl w:val="4BBE3616"/>
    <w:lvl w:ilvl="0" w:tplc="3D36B53C">
      <w:start w:val="1"/>
      <w:numFmt w:val="decimal"/>
      <w:lvlText w:val="%1."/>
      <w:lvlJc w:val="left"/>
      <w:pPr>
        <w:ind w:left="1068" w:hanging="360"/>
      </w:pPr>
      <w:rPr>
        <w:b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1">
    <w:nsid w:val="34C81090"/>
    <w:multiLevelType w:val="hybridMultilevel"/>
    <w:tmpl w:val="FB7A3344"/>
    <w:lvl w:ilvl="0" w:tplc="2228D642">
      <w:start w:val="1"/>
      <w:numFmt w:val="decimal"/>
      <w:lvlText w:val="%1."/>
      <w:lvlJc w:val="left"/>
      <w:pPr>
        <w:ind w:left="825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45" w:hanging="360"/>
      </w:pPr>
    </w:lvl>
    <w:lvl w:ilvl="2" w:tplc="0419001B" w:tentative="1">
      <w:start w:val="1"/>
      <w:numFmt w:val="lowerRoman"/>
      <w:lvlText w:val="%3."/>
      <w:lvlJc w:val="right"/>
      <w:pPr>
        <w:ind w:left="2265" w:hanging="180"/>
      </w:pPr>
    </w:lvl>
    <w:lvl w:ilvl="3" w:tplc="0419000F" w:tentative="1">
      <w:start w:val="1"/>
      <w:numFmt w:val="decimal"/>
      <w:lvlText w:val="%4."/>
      <w:lvlJc w:val="left"/>
      <w:pPr>
        <w:ind w:left="2985" w:hanging="360"/>
      </w:pPr>
    </w:lvl>
    <w:lvl w:ilvl="4" w:tplc="04190019" w:tentative="1">
      <w:start w:val="1"/>
      <w:numFmt w:val="lowerLetter"/>
      <w:lvlText w:val="%5."/>
      <w:lvlJc w:val="left"/>
      <w:pPr>
        <w:ind w:left="3705" w:hanging="360"/>
      </w:pPr>
    </w:lvl>
    <w:lvl w:ilvl="5" w:tplc="0419001B" w:tentative="1">
      <w:start w:val="1"/>
      <w:numFmt w:val="lowerRoman"/>
      <w:lvlText w:val="%6."/>
      <w:lvlJc w:val="right"/>
      <w:pPr>
        <w:ind w:left="4425" w:hanging="180"/>
      </w:pPr>
    </w:lvl>
    <w:lvl w:ilvl="6" w:tplc="0419000F" w:tentative="1">
      <w:start w:val="1"/>
      <w:numFmt w:val="decimal"/>
      <w:lvlText w:val="%7."/>
      <w:lvlJc w:val="left"/>
      <w:pPr>
        <w:ind w:left="5145" w:hanging="360"/>
      </w:pPr>
    </w:lvl>
    <w:lvl w:ilvl="7" w:tplc="04190019" w:tentative="1">
      <w:start w:val="1"/>
      <w:numFmt w:val="lowerLetter"/>
      <w:lvlText w:val="%8."/>
      <w:lvlJc w:val="left"/>
      <w:pPr>
        <w:ind w:left="5865" w:hanging="360"/>
      </w:pPr>
    </w:lvl>
    <w:lvl w:ilvl="8" w:tplc="0419001B" w:tentative="1">
      <w:start w:val="1"/>
      <w:numFmt w:val="lowerRoman"/>
      <w:lvlText w:val="%9."/>
      <w:lvlJc w:val="right"/>
      <w:pPr>
        <w:ind w:left="6585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4C4E"/>
    <w:rsid w:val="00495985"/>
    <w:rsid w:val="00814C4E"/>
    <w:rsid w:val="00BC1939"/>
    <w:rsid w:val="00DB3B17"/>
    <w:rsid w:val="00EE5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1939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99"/>
    <w:qFormat/>
    <w:rsid w:val="00BC1939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4">
    <w:name w:val="Без интервала Знак"/>
    <w:link w:val="a3"/>
    <w:uiPriority w:val="99"/>
    <w:rsid w:val="00BC1939"/>
    <w:rPr>
      <w:rFonts w:ascii="Calibri" w:eastAsia="Times New Roman" w:hAnsi="Calibri" w:cs="Times New Roman"/>
      <w:lang w:eastAsia="ru-RU"/>
    </w:rPr>
  </w:style>
  <w:style w:type="character" w:styleId="a5">
    <w:name w:val="Hyperlink"/>
    <w:uiPriority w:val="99"/>
    <w:unhideWhenUsed/>
    <w:rsid w:val="00BC1939"/>
    <w:rPr>
      <w:color w:val="0000FF"/>
      <w:u w:val="single"/>
    </w:rPr>
  </w:style>
  <w:style w:type="character" w:customStyle="1" w:styleId="y2iqfc">
    <w:name w:val="y2iqfc"/>
    <w:rsid w:val="00EE51E3"/>
  </w:style>
  <w:style w:type="paragraph" w:styleId="a6">
    <w:name w:val="List Paragraph"/>
    <w:basedOn w:val="a"/>
    <w:uiPriority w:val="34"/>
    <w:qFormat/>
    <w:rsid w:val="00EE51E3"/>
    <w:pPr>
      <w:ind w:left="720"/>
      <w:contextualSpacing/>
    </w:pPr>
  </w:style>
  <w:style w:type="paragraph" w:customStyle="1" w:styleId="tkNazvanie">
    <w:name w:val="_Название (tkNazvanie)"/>
    <w:basedOn w:val="a"/>
    <w:rsid w:val="00495985"/>
    <w:pPr>
      <w:spacing w:before="400" w:after="400" w:line="276" w:lineRule="auto"/>
      <w:ind w:left="1134" w:right="1134"/>
      <w:jc w:val="center"/>
    </w:pPr>
    <w:rPr>
      <w:rFonts w:ascii="Arial" w:eastAsia="Times New Roman" w:hAnsi="Arial" w:cs="Arial"/>
      <w:b/>
      <w:bCs/>
      <w:sz w:val="24"/>
      <w:szCs w:val="24"/>
      <w:lang w:val="ky-KG" w:eastAsia="ky-KG"/>
    </w:rPr>
  </w:style>
  <w:style w:type="paragraph" w:customStyle="1" w:styleId="tkTekst">
    <w:name w:val="_Текст обычный (tkTekst)"/>
    <w:basedOn w:val="a"/>
    <w:rsid w:val="00495985"/>
    <w:pPr>
      <w:spacing w:after="60" w:line="276" w:lineRule="auto"/>
      <w:ind w:firstLine="567"/>
      <w:jc w:val="both"/>
    </w:pPr>
    <w:rPr>
      <w:rFonts w:ascii="Arial" w:eastAsia="Times New Roman" w:hAnsi="Arial" w:cs="Arial"/>
      <w:sz w:val="20"/>
      <w:szCs w:val="20"/>
      <w:lang w:val="ky-KG" w:eastAsia="ky-K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1939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99"/>
    <w:qFormat/>
    <w:rsid w:val="00BC1939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4">
    <w:name w:val="Без интервала Знак"/>
    <w:link w:val="a3"/>
    <w:uiPriority w:val="99"/>
    <w:rsid w:val="00BC1939"/>
    <w:rPr>
      <w:rFonts w:ascii="Calibri" w:eastAsia="Times New Roman" w:hAnsi="Calibri" w:cs="Times New Roman"/>
      <w:lang w:eastAsia="ru-RU"/>
    </w:rPr>
  </w:style>
  <w:style w:type="character" w:styleId="a5">
    <w:name w:val="Hyperlink"/>
    <w:uiPriority w:val="99"/>
    <w:unhideWhenUsed/>
    <w:rsid w:val="00BC1939"/>
    <w:rPr>
      <w:color w:val="0000FF"/>
      <w:u w:val="single"/>
    </w:rPr>
  </w:style>
  <w:style w:type="character" w:customStyle="1" w:styleId="y2iqfc">
    <w:name w:val="y2iqfc"/>
    <w:rsid w:val="00EE51E3"/>
  </w:style>
  <w:style w:type="paragraph" w:styleId="a6">
    <w:name w:val="List Paragraph"/>
    <w:basedOn w:val="a"/>
    <w:uiPriority w:val="34"/>
    <w:qFormat/>
    <w:rsid w:val="00EE51E3"/>
    <w:pPr>
      <w:ind w:left="720"/>
      <w:contextualSpacing/>
    </w:pPr>
  </w:style>
  <w:style w:type="paragraph" w:customStyle="1" w:styleId="tkNazvanie">
    <w:name w:val="_Название (tkNazvanie)"/>
    <w:basedOn w:val="a"/>
    <w:rsid w:val="00495985"/>
    <w:pPr>
      <w:spacing w:before="400" w:after="400" w:line="276" w:lineRule="auto"/>
      <w:ind w:left="1134" w:right="1134"/>
      <w:jc w:val="center"/>
    </w:pPr>
    <w:rPr>
      <w:rFonts w:ascii="Arial" w:eastAsia="Times New Roman" w:hAnsi="Arial" w:cs="Arial"/>
      <w:b/>
      <w:bCs/>
      <w:sz w:val="24"/>
      <w:szCs w:val="24"/>
      <w:lang w:val="ky-KG" w:eastAsia="ky-KG"/>
    </w:rPr>
  </w:style>
  <w:style w:type="paragraph" w:customStyle="1" w:styleId="tkTekst">
    <w:name w:val="_Текст обычный (tkTekst)"/>
    <w:basedOn w:val="a"/>
    <w:rsid w:val="00495985"/>
    <w:pPr>
      <w:spacing w:after="60" w:line="276" w:lineRule="auto"/>
      <w:ind w:firstLine="567"/>
      <w:jc w:val="both"/>
    </w:pPr>
    <w:rPr>
      <w:rFonts w:ascii="Arial" w:eastAsia="Times New Roman" w:hAnsi="Arial" w:cs="Arial"/>
      <w:sz w:val="20"/>
      <w:szCs w:val="20"/>
      <w:lang w:val="ky-KG" w:eastAsia="ky-K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429</Words>
  <Characters>2451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JN</dc:creator>
  <cp:lastModifiedBy>JN</cp:lastModifiedBy>
  <cp:revision>2</cp:revision>
  <cp:lastPrinted>2024-08-29T03:02:00Z</cp:lastPrinted>
  <dcterms:created xsi:type="dcterms:W3CDTF">2025-12-11T10:54:00Z</dcterms:created>
  <dcterms:modified xsi:type="dcterms:W3CDTF">2025-12-11T10:54:00Z</dcterms:modified>
</cp:coreProperties>
</file>