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DDC" w:rsidRDefault="001B2DDC" w:rsidP="00447810">
      <w:pPr>
        <w:pStyle w:val="a4"/>
        <w:jc w:val="center"/>
        <w:rPr>
          <w:b/>
          <w:sz w:val="24"/>
          <w:szCs w:val="24"/>
          <w:lang w:val="ky-KG"/>
        </w:rPr>
      </w:pPr>
      <w:r w:rsidRPr="008F335D">
        <w:rPr>
          <w:sz w:val="24"/>
          <w:szCs w:val="24"/>
          <w:lang w:val="ky-KG"/>
        </w:rPr>
        <w:t xml:space="preserve">         </w:t>
      </w:r>
    </w:p>
    <w:p w:rsidR="00447810" w:rsidRDefault="00447810" w:rsidP="00447810">
      <w:pPr>
        <w:pStyle w:val="a4"/>
        <w:jc w:val="center"/>
        <w:rPr>
          <w:b/>
          <w:sz w:val="21"/>
          <w:szCs w:val="21"/>
        </w:rPr>
      </w:pPr>
      <w:r w:rsidRPr="008F335D">
        <w:rPr>
          <w:sz w:val="24"/>
          <w:szCs w:val="24"/>
          <w:lang w:val="ky-KG"/>
        </w:rPr>
        <w:t xml:space="preserve">         </w: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29F32A4D" wp14:editId="70AAA55C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6" name="Рисунок 6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447810" w:rsidRDefault="00447810" w:rsidP="00447810">
      <w:pPr>
        <w:pStyle w:val="a4"/>
        <w:jc w:val="center"/>
        <w:rPr>
          <w:b/>
          <w:sz w:val="21"/>
          <w:szCs w:val="21"/>
        </w:rPr>
      </w:pPr>
    </w:p>
    <w:p w:rsidR="00447810" w:rsidRDefault="00447810" w:rsidP="0044781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447810" w:rsidRDefault="00447810" w:rsidP="0044781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447810" w:rsidRDefault="00447810" w:rsidP="00447810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447810" w:rsidRPr="00CA52C2" w:rsidRDefault="00447810" w:rsidP="00447810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5D96AF02" wp14:editId="78C4D1D7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447810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47810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 </w:t>
      </w:r>
      <w:r w:rsidRPr="005F43DE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X</w:t>
      </w:r>
      <w:r w:rsidRPr="008F335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447810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447810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38  ТОКТОМУ</w:t>
      </w:r>
    </w:p>
    <w:p w:rsidR="00447810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447810" w:rsidRPr="00B1160D" w:rsidRDefault="00447810" w:rsidP="00447810">
      <w:pPr>
        <w:pStyle w:val="a5"/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F734E6">
        <w:rPr>
          <w:rFonts w:ascii="Times New Roman" w:hAnsi="Times New Roman"/>
          <w:sz w:val="24"/>
          <w:szCs w:val="24"/>
          <w:lang w:val="ky-KG"/>
        </w:rPr>
        <w:t xml:space="preserve">-  июнь   2025-жыл       </w:t>
      </w:r>
      <w:r w:rsidRPr="00B1160D">
        <w:rPr>
          <w:rFonts w:ascii="Times New Roman" w:hAnsi="Times New Roman"/>
          <w:sz w:val="24"/>
          <w:szCs w:val="24"/>
          <w:lang w:val="ky-KG"/>
        </w:rPr>
        <w:t xml:space="preserve">               </w:t>
      </w:r>
      <w:r w:rsidRPr="00B1160D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447810" w:rsidRDefault="00447810" w:rsidP="004478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Default="00447810" w:rsidP="004478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Pr="00B1160D" w:rsidRDefault="00447810" w:rsidP="00447810">
      <w:pPr>
        <w:spacing w:after="0"/>
        <w:ind w:left="496"/>
        <w:rPr>
          <w:rFonts w:ascii="Times New Roman" w:hAnsi="Times New Roman"/>
          <w:b/>
          <w:sz w:val="24"/>
          <w:szCs w:val="24"/>
          <w:lang w:val="ky-KG"/>
        </w:rPr>
      </w:pPr>
      <w:r w:rsidRPr="00B1160D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өкмөтүнүн 2025-жылдын 16 </w:t>
      </w:r>
      <w:r>
        <w:rPr>
          <w:rFonts w:ascii="Times New Roman" w:hAnsi="Times New Roman"/>
          <w:b/>
          <w:sz w:val="24"/>
          <w:szCs w:val="24"/>
          <w:lang w:val="ky-KG"/>
        </w:rPr>
        <w:t>-</w:t>
      </w:r>
      <w:r w:rsidRPr="00B1160D">
        <w:rPr>
          <w:rFonts w:ascii="Times New Roman" w:hAnsi="Times New Roman"/>
          <w:b/>
          <w:sz w:val="24"/>
          <w:szCs w:val="24"/>
          <w:lang w:val="ky-KG"/>
        </w:rPr>
        <w:t xml:space="preserve"> июнундагы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B1160D">
        <w:rPr>
          <w:rFonts w:ascii="Times New Roman" w:hAnsi="Times New Roman"/>
          <w:b/>
          <w:sz w:val="24"/>
          <w:szCs w:val="24"/>
          <w:lang w:val="ky-KG"/>
        </w:rPr>
        <w:t>№ 01-6/478 чыгыш   сандуу катын кароо (беренеден беренеге жылдыруу) жөнүндө</w:t>
      </w:r>
    </w:p>
    <w:p w:rsidR="00447810" w:rsidRPr="00B1160D" w:rsidRDefault="00447810" w:rsidP="00447810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447810" w:rsidRPr="00554935" w:rsidRDefault="00447810" w:rsidP="004478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Pr="00AE63A5" w:rsidRDefault="00447810" w:rsidP="00447810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</w:t>
      </w:r>
      <w:r w:rsidRPr="00CA52C2">
        <w:rPr>
          <w:rFonts w:ascii="Times New Roman" w:hAnsi="Times New Roman"/>
          <w:sz w:val="24"/>
          <w:szCs w:val="24"/>
          <w:lang w:val="ky-KG"/>
        </w:rPr>
        <w:t>чак</w:t>
      </w:r>
      <w:r>
        <w:rPr>
          <w:rFonts w:ascii="Times New Roman" w:hAnsi="Times New Roman"/>
          <w:sz w:val="24"/>
          <w:szCs w:val="24"/>
          <w:lang w:val="ky-KG"/>
        </w:rPr>
        <w:t>ырылышынын) кезектеги</w:t>
      </w:r>
      <w:r w:rsidRPr="00CA52C2">
        <w:rPr>
          <w:rFonts w:ascii="Times New Roman" w:hAnsi="Times New Roman"/>
          <w:sz w:val="24"/>
          <w:szCs w:val="24"/>
          <w:lang w:val="ky-KG"/>
        </w:rPr>
        <w:t xml:space="preserve"> X</w:t>
      </w:r>
      <w:r w:rsidRPr="00554935">
        <w:rPr>
          <w:rFonts w:ascii="Times New Roman" w:hAnsi="Times New Roman"/>
          <w:sz w:val="24"/>
          <w:szCs w:val="24"/>
          <w:lang w:val="ky-KG"/>
        </w:rPr>
        <w:t>I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CA52C2">
        <w:rPr>
          <w:rFonts w:ascii="Times New Roman" w:hAnsi="Times New Roman"/>
          <w:sz w:val="24"/>
          <w:szCs w:val="24"/>
          <w:lang w:val="ky-KG"/>
        </w:rPr>
        <w:t>сессиясы</w:t>
      </w:r>
      <w:r w:rsidRPr="00561723"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447810" w:rsidRDefault="00447810" w:rsidP="0044781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247D5">
        <w:rPr>
          <w:rFonts w:ascii="Times New Roman" w:hAnsi="Times New Roman"/>
          <w:sz w:val="24"/>
          <w:szCs w:val="24"/>
          <w:lang w:val="ky-KG"/>
        </w:rPr>
        <w:t>Каргалык айыл өкмөтүнүн</w:t>
      </w:r>
      <w:r>
        <w:rPr>
          <w:rFonts w:ascii="Times New Roman" w:hAnsi="Times New Roman"/>
          <w:sz w:val="24"/>
          <w:szCs w:val="24"/>
          <w:lang w:val="ky-KG"/>
        </w:rPr>
        <w:t xml:space="preserve"> башкаруу тармагынын 3111-курулмаларды куруу беренесинен, 2215 - ар кандай чыгымдар беренесине - 100,0 миң сом, 2823 - соттун чечимдерин аткаруу беренесине - 57,0 миң сом, 3112 - </w:t>
      </w:r>
      <w:r w:rsidRPr="007806BA">
        <w:rPr>
          <w:rFonts w:ascii="Times New Roman" w:hAnsi="Times New Roman"/>
          <w:bCs/>
          <w:sz w:val="24"/>
          <w:szCs w:val="24"/>
          <w:lang w:val="ky-KG"/>
        </w:rPr>
        <w:t>машина жана жабдууларды алуу беренесине</w:t>
      </w:r>
      <w:r w:rsidRPr="007806BA">
        <w:rPr>
          <w:rFonts w:ascii="Times New Roman" w:hAnsi="Times New Roman"/>
          <w:sz w:val="24"/>
          <w:szCs w:val="24"/>
          <w:lang w:val="ky-KG"/>
        </w:rPr>
        <w:t xml:space="preserve">  </w:t>
      </w:r>
      <w:r>
        <w:rPr>
          <w:rFonts w:ascii="Times New Roman" w:hAnsi="Times New Roman"/>
          <w:sz w:val="24"/>
          <w:szCs w:val="24"/>
          <w:lang w:val="ky-KG"/>
        </w:rPr>
        <w:t>- 2400,0 миң сом, 2214 - транспорттук чыгымдар беренесинен, 2511- субсидии беренесине - 300,0 миң сом, 2215- ар кандай чыгымдар беренесинен, 2823 - соттун чечимдерин аткаруу беренесине - 191,1 миң сом, баардыгы  болуп - 3048,1 миң сом акча каражаты  жылдырылып берилсин.</w:t>
      </w:r>
    </w:p>
    <w:p w:rsidR="00447810" w:rsidRDefault="00447810" w:rsidP="00447810">
      <w:pPr>
        <w:pStyle w:val="a5"/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Default="00447810" w:rsidP="0044781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0247D5">
        <w:rPr>
          <w:rFonts w:ascii="Times New Roman" w:hAnsi="Times New Roman"/>
          <w:sz w:val="24"/>
          <w:szCs w:val="24"/>
          <w:lang w:val="ky-KG"/>
        </w:rPr>
        <w:t>Каргалык айыл өкмөтүнүн</w:t>
      </w:r>
      <w:r>
        <w:rPr>
          <w:rFonts w:ascii="Times New Roman" w:hAnsi="Times New Roman"/>
          <w:sz w:val="24"/>
          <w:szCs w:val="24"/>
          <w:lang w:val="ky-KG"/>
        </w:rPr>
        <w:t xml:space="preserve"> башкаруу тармагынын 3111-курулмаларды куруу беренесинен,билим берүү тармагына (мектеп) 2221-учурдагы оңдоп түздөө беренесине - 30,0 миң сом акча каражаты жылдырылып берилсин. </w:t>
      </w:r>
    </w:p>
    <w:p w:rsidR="00447810" w:rsidRPr="000247D5" w:rsidRDefault="00447810" w:rsidP="00447810">
      <w:pPr>
        <w:pStyle w:val="a5"/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Default="00447810" w:rsidP="0044781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AE63A5"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башчысына тапшырылсын.</w:t>
      </w:r>
    </w:p>
    <w:p w:rsidR="00447810" w:rsidRPr="00B51D03" w:rsidRDefault="00447810" w:rsidP="00447810">
      <w:pPr>
        <w:pStyle w:val="a5"/>
        <w:spacing w:line="240" w:lineRule="auto"/>
        <w:rPr>
          <w:rFonts w:ascii="Times New Roman" w:hAnsi="Times New Roman"/>
          <w:sz w:val="24"/>
          <w:szCs w:val="24"/>
          <w:lang w:val="ky-KG"/>
        </w:rPr>
      </w:pPr>
    </w:p>
    <w:p w:rsidR="00447810" w:rsidRPr="00B51D03" w:rsidRDefault="00447810" w:rsidP="00447810">
      <w:pPr>
        <w:pStyle w:val="a5"/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Default="00447810" w:rsidP="0044781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AE63A5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447810" w:rsidRPr="00AE63A5" w:rsidRDefault="00447810" w:rsidP="00447810">
      <w:pPr>
        <w:pStyle w:val="a5"/>
        <w:spacing w:after="0" w:line="240" w:lineRule="auto"/>
        <w:ind w:left="644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447810" w:rsidRPr="00AE63A5" w:rsidRDefault="00447810" w:rsidP="0044781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AE63A5">
        <w:rPr>
          <w:rFonts w:ascii="Times New Roman" w:hAnsi="Times New Roman"/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447810" w:rsidRPr="00AE63A5" w:rsidRDefault="00447810" w:rsidP="00447810">
      <w:pPr>
        <w:pStyle w:val="a4"/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</w:p>
    <w:p w:rsidR="00447810" w:rsidRPr="00492356" w:rsidRDefault="00447810" w:rsidP="00447810">
      <w:pPr>
        <w:pStyle w:val="a4"/>
        <w:tabs>
          <w:tab w:val="left" w:pos="1276"/>
        </w:tabs>
        <w:jc w:val="both"/>
        <w:rPr>
          <w:b/>
          <w:sz w:val="24"/>
          <w:szCs w:val="24"/>
          <w:lang w:val="ky-KG"/>
        </w:rPr>
      </w:pPr>
    </w:p>
    <w:p w:rsidR="00447810" w:rsidRDefault="00447810" w:rsidP="00447810">
      <w:pPr>
        <w:pStyle w:val="a4"/>
        <w:ind w:left="-284"/>
        <w:jc w:val="both"/>
        <w:rPr>
          <w:b/>
          <w:sz w:val="24"/>
          <w:szCs w:val="24"/>
          <w:lang w:val="ky-KG"/>
        </w:rPr>
      </w:pPr>
      <w:r w:rsidRPr="00492356"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 </w:t>
      </w:r>
    </w:p>
    <w:p w:rsidR="00447810" w:rsidRDefault="00447810" w:rsidP="00447810">
      <w:pPr>
        <w:pStyle w:val="a5"/>
        <w:tabs>
          <w:tab w:val="left" w:pos="288"/>
        </w:tabs>
        <w:jc w:val="both"/>
        <w:rPr>
          <w:rFonts w:ascii="Times New Roman" w:hAnsi="Times New Roman"/>
          <w:sz w:val="24"/>
          <w:szCs w:val="24"/>
          <w:lang w:val="ky-KG"/>
        </w:rPr>
      </w:pPr>
    </w:p>
    <w:p w:rsidR="002E741B" w:rsidRPr="0048715B" w:rsidRDefault="002E741B">
      <w:pPr>
        <w:rPr>
          <w:lang w:val="ky-KG"/>
        </w:rPr>
      </w:pPr>
      <w:bookmarkStart w:id="0" w:name="_GoBack"/>
      <w:bookmarkEnd w:id="0"/>
    </w:p>
    <w:sectPr w:rsidR="002E741B" w:rsidRPr="00487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3C53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118F4D78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">
    <w:nsid w:val="1301377E"/>
    <w:multiLevelType w:val="hybridMultilevel"/>
    <w:tmpl w:val="80A6BFF0"/>
    <w:lvl w:ilvl="0" w:tplc="3064D42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8462B8"/>
    <w:multiLevelType w:val="hybridMultilevel"/>
    <w:tmpl w:val="B5365DCC"/>
    <w:lvl w:ilvl="0" w:tplc="23C24DF8">
      <w:start w:val="18"/>
      <w:numFmt w:val="decimal"/>
      <w:lvlText w:val="%1"/>
      <w:lvlJc w:val="left"/>
      <w:pPr>
        <w:ind w:left="12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6" w:hanging="360"/>
      </w:pPr>
    </w:lvl>
    <w:lvl w:ilvl="2" w:tplc="0419001B" w:tentative="1">
      <w:start w:val="1"/>
      <w:numFmt w:val="lowerRoman"/>
      <w:lvlText w:val="%3."/>
      <w:lvlJc w:val="right"/>
      <w:pPr>
        <w:ind w:left="2656" w:hanging="180"/>
      </w:pPr>
    </w:lvl>
    <w:lvl w:ilvl="3" w:tplc="0419000F" w:tentative="1">
      <w:start w:val="1"/>
      <w:numFmt w:val="decimal"/>
      <w:lvlText w:val="%4."/>
      <w:lvlJc w:val="left"/>
      <w:pPr>
        <w:ind w:left="3376" w:hanging="360"/>
      </w:pPr>
    </w:lvl>
    <w:lvl w:ilvl="4" w:tplc="04190019" w:tentative="1">
      <w:start w:val="1"/>
      <w:numFmt w:val="lowerLetter"/>
      <w:lvlText w:val="%5."/>
      <w:lvlJc w:val="left"/>
      <w:pPr>
        <w:ind w:left="4096" w:hanging="360"/>
      </w:pPr>
    </w:lvl>
    <w:lvl w:ilvl="5" w:tplc="0419001B" w:tentative="1">
      <w:start w:val="1"/>
      <w:numFmt w:val="lowerRoman"/>
      <w:lvlText w:val="%6."/>
      <w:lvlJc w:val="right"/>
      <w:pPr>
        <w:ind w:left="4816" w:hanging="180"/>
      </w:pPr>
    </w:lvl>
    <w:lvl w:ilvl="6" w:tplc="0419000F" w:tentative="1">
      <w:start w:val="1"/>
      <w:numFmt w:val="decimal"/>
      <w:lvlText w:val="%7."/>
      <w:lvlJc w:val="left"/>
      <w:pPr>
        <w:ind w:left="5536" w:hanging="360"/>
      </w:pPr>
    </w:lvl>
    <w:lvl w:ilvl="7" w:tplc="04190019" w:tentative="1">
      <w:start w:val="1"/>
      <w:numFmt w:val="lowerLetter"/>
      <w:lvlText w:val="%8."/>
      <w:lvlJc w:val="left"/>
      <w:pPr>
        <w:ind w:left="6256" w:hanging="360"/>
      </w:pPr>
    </w:lvl>
    <w:lvl w:ilvl="8" w:tplc="041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4">
    <w:nsid w:val="18FC4235"/>
    <w:multiLevelType w:val="hybridMultilevel"/>
    <w:tmpl w:val="2778B3B8"/>
    <w:lvl w:ilvl="0" w:tplc="52C49C1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1995CAA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6">
    <w:nsid w:val="6AE64617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7">
    <w:nsid w:val="6D7A26BC"/>
    <w:multiLevelType w:val="hybridMultilevel"/>
    <w:tmpl w:val="57F00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5B"/>
    <w:rsid w:val="001B2DDC"/>
    <w:rsid w:val="002E741B"/>
    <w:rsid w:val="00447810"/>
    <w:rsid w:val="0048715B"/>
    <w:rsid w:val="00A2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2025-07-01T05:30:00Z</dcterms:created>
  <dcterms:modified xsi:type="dcterms:W3CDTF">2025-07-01T05:30:00Z</dcterms:modified>
</cp:coreProperties>
</file>