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1150" w:rsidRDefault="00DC1150" w:rsidP="00DC1150">
      <w:pPr>
        <w:pStyle w:val="a4"/>
        <w:jc w:val="center"/>
        <w:rPr>
          <w:b/>
          <w:sz w:val="21"/>
          <w:szCs w:val="21"/>
        </w:rPr>
      </w:pPr>
      <w:r>
        <w:rPr>
          <w:noProof/>
          <w:lang w:eastAsia="ru-RU"/>
        </w:rPr>
        <w:drawing>
          <wp:anchor distT="0" distB="0" distL="114300" distR="114300" simplePos="0" relativeHeight="251659264" behindDoc="1" locked="0" layoutInCell="1" allowOverlap="1" wp14:anchorId="7F51DA93" wp14:editId="023B2BC8">
            <wp:simplePos x="0" y="0"/>
            <wp:positionH relativeFrom="margin">
              <wp:posOffset>2379345</wp:posOffset>
            </wp:positionH>
            <wp:positionV relativeFrom="paragraph">
              <wp:posOffset>36830</wp:posOffset>
            </wp:positionV>
            <wp:extent cx="866140" cy="750570"/>
            <wp:effectExtent l="0" t="0" r="0" b="0"/>
            <wp:wrapTight wrapText="bothSides">
              <wp:wrapPolygon edited="0">
                <wp:start x="0" y="0"/>
                <wp:lineTo x="0" y="20832"/>
                <wp:lineTo x="20903" y="20832"/>
                <wp:lineTo x="20903" y="0"/>
                <wp:lineTo x="0" y="0"/>
              </wp:wrapPolygon>
            </wp:wrapTight>
            <wp:docPr id="21" name="Рисунок 21" descr="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866140" cy="75057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DC1150" w:rsidRDefault="00DC1150" w:rsidP="00DC1150">
      <w:pPr>
        <w:pStyle w:val="a4"/>
        <w:jc w:val="center"/>
        <w:rPr>
          <w:b/>
          <w:sz w:val="21"/>
          <w:szCs w:val="21"/>
        </w:rPr>
      </w:pPr>
    </w:p>
    <w:p w:rsidR="00DC1150" w:rsidRDefault="00DC1150" w:rsidP="00DC1150">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DC1150" w:rsidRDefault="00DC1150" w:rsidP="00DC1150">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DC1150" w:rsidRDefault="00DC1150" w:rsidP="00DC1150">
      <w:pPr>
        <w:pStyle w:val="a4"/>
        <w:jc w:val="center"/>
        <w:rPr>
          <w:b/>
          <w:sz w:val="21"/>
          <w:szCs w:val="21"/>
        </w:rPr>
      </w:pPr>
      <w:r>
        <w:rPr>
          <w:b/>
          <w:sz w:val="21"/>
          <w:szCs w:val="21"/>
        </w:rPr>
        <w:t xml:space="preserve">АЙЫЛ АЙМАГЫНЫН                                               </w:t>
      </w:r>
      <w:r>
        <w:rPr>
          <w:b/>
          <w:sz w:val="21"/>
          <w:szCs w:val="21"/>
          <w:lang w:val="ky-KG"/>
        </w:rPr>
        <w:t xml:space="preserve">            </w:t>
      </w:r>
      <w:r>
        <w:rPr>
          <w:b/>
          <w:sz w:val="21"/>
          <w:szCs w:val="21"/>
        </w:rPr>
        <w:t xml:space="preserve">    </w:t>
      </w:r>
      <w:r>
        <w:rPr>
          <w:b/>
          <w:sz w:val="21"/>
          <w:szCs w:val="21"/>
          <w:lang w:val="ky-KG"/>
        </w:rPr>
        <w:t>КАРГАЛЫКСКОГО</w:t>
      </w:r>
    </w:p>
    <w:p w:rsidR="00DC1150" w:rsidRDefault="00DC1150" w:rsidP="00DC1150">
      <w:pPr>
        <w:pStyle w:val="a4"/>
        <w:pBdr>
          <w:bottom w:val="single" w:sz="12" w:space="8" w:color="auto"/>
        </w:pBdr>
        <w:jc w:val="center"/>
        <w:rPr>
          <w:b/>
          <w:sz w:val="21"/>
          <w:szCs w:val="21"/>
          <w:lang w:val="ky-KG"/>
        </w:rPr>
      </w:pPr>
      <w:r>
        <w:rPr>
          <w:b/>
          <w:sz w:val="21"/>
          <w:szCs w:val="21"/>
          <w:lang w:val="ky-KG"/>
        </w:rPr>
        <w:t>АЙЫЛДЫК  КЕҢЕШИ                                                           АЙЫЛНОГО АЙМАКА</w:t>
      </w:r>
      <w:r>
        <w:rPr>
          <w:noProof/>
          <w:lang w:eastAsia="ru-RU"/>
        </w:rPr>
        <mc:AlternateContent>
          <mc:Choice Requires="wps">
            <w:drawing>
              <wp:anchor distT="4294967294" distB="4294967294" distL="114300" distR="114300" simplePos="0" relativeHeight="251660288" behindDoc="0" locked="0" layoutInCell="1" allowOverlap="1" wp14:anchorId="330B54B9" wp14:editId="54BE1879">
                <wp:simplePos x="0" y="0"/>
                <wp:positionH relativeFrom="column">
                  <wp:posOffset>-85090</wp:posOffset>
                </wp:positionH>
                <wp:positionV relativeFrom="paragraph">
                  <wp:posOffset>231775</wp:posOffset>
                </wp:positionV>
                <wp:extent cx="6101715" cy="0"/>
                <wp:effectExtent l="0" t="19050" r="13335"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9dEUgIAAFsEAAAOAAAAZHJzL2Uyb0RvYy54bWysVM1uEzEQviPxDpbv6e6m27RddVOhbMKl&#10;QKWWB3DW3qyF17ZsJ5sIIQFnpD4Cr8ABpEoFnmHzRoydH6VwQYgcnLFn5vM334z34nLZCLRgxnIl&#10;c5wcxRgxWSrK5SzHr28nvTOMrCOSEqEky/GKWXw5fPrkotUZ66taCcoMAhBps1bnuHZOZ1Fky5o1&#10;xB4pzSQ4K2Ua4mBrZhE1pAX0RkT9OB5ErTJUG1Uya+G02DjxMOBXFSvdq6qyzCGRY+DmwmrCOvVr&#10;NLwg2cwQXfNyS4P8A4uGcAmX7qEK4giaG/4HVMNLo6yq3FGpmkhVFS9ZqAGqSeLfqrmpiWahFhDH&#10;6r1M9v/Bli8X1wZxmuM+yCNJAz3qPq/fr++6792X9R1af+h+dt+6r91996O7X38E+2H9CWzv7B62&#10;x3cI0kHLVtsMIEfy2ng1yqW80VeqfGORVKOayBkLNd2uNNyT+IzoUYrfWA2Mpu0LRSGGzJ0Kwi4r&#10;03hIkAwtQ/9W+/6xpUMlHA6SODlNTjAqd76IZLtEbax7zlSDvJFjwaWXlmRkcWWdJ0KyXYg/lmrC&#10;hQjjISRqc3ycnvdPQoZVglPv9XHWzKYjYdCCwIRNJjH8QlngOQwzai5pQKsZoeOt7QgXGxtuF9Lj&#10;QS3AZ2ttRujteXw+Phufpb20Pxj30rgoes8mo7Q3mCSnJ8VxMRoVyTtPLUmzmlPKpGe3G+ck/btx&#10;2T6szSDuB3qvQ/QYPQgGZHf/gXRopu/fZhKmiq6uza7JMMEhePva/BM53IN9+E0Y/gIAAP//AwBQ&#10;SwMEFAAGAAgAAAAhAK1nGYvhAAAACQEAAA8AAABkcnMvZG93bnJldi54bWxMj01LAzEQhu+C/yGM&#10;4EXa7Nra1nWzRQRBUcS2eugtTcbN0k2yJGl3++8d8aC3+Xh455lyOdiWHTHExjsB+TgDhk553bha&#10;wMfmcbQAFpN0WrbeoYATRlhW52elLLTv3QqP61QzCnGxkAJMSl3BeVQGrYxj36Gj3ZcPViZqQ811&#10;kD2F25ZfZ9mMW9k4umBkhw8G1X59sAKervZd//Zyet5s1ad5fQ8q59uFEJcXw/0dsIRD+oPhR5/U&#10;oSKnnT84HVkrYJRPpoQKmMxugBFwO51Tsfsd8Krk/z+ovgEAAP//AwBQSwECLQAUAAYACAAAACEA&#10;toM4kv4AAADhAQAAEwAAAAAAAAAAAAAAAAAAAAAAW0NvbnRlbnRfVHlwZXNdLnhtbFBLAQItABQA&#10;BgAIAAAAIQA4/SH/1gAAAJQBAAALAAAAAAAAAAAAAAAAAC8BAABfcmVscy8ucmVsc1BLAQItABQA&#10;BgAIAAAAIQA9C9dEUgIAAFsEAAAOAAAAAAAAAAAAAAAAAC4CAABkcnMvZTJvRG9jLnhtbFBLAQIt&#10;ABQABgAIAAAAIQCtZxmL4QAAAAkBAAAPAAAAAAAAAAAAAAAAAKwEAABkcnMvZG93bnJldi54bWxQ&#10;SwUGAAAAAAQABADzAAAAugUAAAAA&#10;" strokecolor="red" strokeweight="2.75pt"/>
            </w:pict>
          </mc:Fallback>
        </mc:AlternateContent>
      </w:r>
    </w:p>
    <w:p w:rsidR="00DC1150" w:rsidRDefault="00DC1150" w:rsidP="00DC11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DC1150" w:rsidRDefault="00DC1150" w:rsidP="00DC11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X</w:t>
      </w:r>
      <w:r w:rsidRPr="0026773B">
        <w:rPr>
          <w:rFonts w:ascii="Times New Roman" w:eastAsia="Times New Roman" w:hAnsi="Times New Roman"/>
          <w:b/>
          <w:sz w:val="24"/>
          <w:szCs w:val="24"/>
          <w:lang w:val="ky-KG" w:eastAsia="ru-RU"/>
        </w:rPr>
        <w:t>I</w:t>
      </w:r>
      <w:r>
        <w:rPr>
          <w:rFonts w:ascii="Times New Roman" w:eastAsia="Times New Roman" w:hAnsi="Times New Roman"/>
          <w:b/>
          <w:sz w:val="24"/>
          <w:szCs w:val="24"/>
          <w:lang w:val="ky-KG" w:eastAsia="ru-RU"/>
        </w:rPr>
        <w:t xml:space="preserve"> сессиясынын</w:t>
      </w:r>
    </w:p>
    <w:p w:rsidR="00DC1150" w:rsidRDefault="00DC1150" w:rsidP="00DC11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34  ТОКТОМУ</w:t>
      </w:r>
    </w:p>
    <w:p w:rsidR="00DC1150" w:rsidRDefault="00DC1150" w:rsidP="00DC11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DC1150" w:rsidRDefault="00DC1150" w:rsidP="00DC11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DC1150" w:rsidRDefault="00DC1150" w:rsidP="00DC1150">
      <w:pPr>
        <w:pStyle w:val="a5"/>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lang w:val="ky-KG"/>
        </w:rPr>
      </w:pPr>
      <w:r>
        <w:rPr>
          <w:rFonts w:ascii="Times New Roman" w:hAnsi="Times New Roman"/>
          <w:sz w:val="24"/>
          <w:szCs w:val="24"/>
          <w:lang w:val="ky-KG"/>
        </w:rPr>
        <w:t xml:space="preserve">-  июнь  2025-жыл                      </w:t>
      </w:r>
      <w:r>
        <w:rPr>
          <w:rFonts w:ascii="Times New Roman" w:hAnsi="Times New Roman"/>
          <w:sz w:val="24"/>
          <w:szCs w:val="24"/>
          <w:lang w:val="ky-KG"/>
        </w:rPr>
        <w:tab/>
        <w:t xml:space="preserve">                                        Казарман  айылы</w:t>
      </w:r>
    </w:p>
    <w:p w:rsidR="00DC1150" w:rsidRDefault="00DC1150" w:rsidP="00DC11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DC1150" w:rsidRDefault="00DC1150" w:rsidP="00DC11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DC1150" w:rsidRPr="006C3D73" w:rsidRDefault="00DC1150" w:rsidP="00DC1150">
      <w:pPr>
        <w:spacing w:after="0" w:line="240" w:lineRule="auto"/>
        <w:ind w:left="720"/>
        <w:jc w:val="both"/>
        <w:rPr>
          <w:rFonts w:ascii="Times New Roman" w:hAnsi="Times New Roman"/>
          <w:b/>
          <w:bCs/>
          <w:sz w:val="24"/>
          <w:szCs w:val="24"/>
          <w:lang w:val="ky-KG"/>
        </w:rPr>
      </w:pPr>
      <w:r w:rsidRPr="006C3D73">
        <w:rPr>
          <w:rFonts w:ascii="Times New Roman" w:hAnsi="Times New Roman"/>
          <w:b/>
          <w:bCs/>
          <w:sz w:val="24"/>
          <w:szCs w:val="24"/>
          <w:lang w:val="ky-KG"/>
        </w:rPr>
        <w:t>Каргалык айыл аймагынын айыл өкмөтүнүн айыл чарба жерлеринин мамлекеттик фондусунун жерлерин</w:t>
      </w:r>
      <w:r>
        <w:rPr>
          <w:rFonts w:ascii="Times New Roman" w:hAnsi="Times New Roman"/>
          <w:b/>
          <w:bCs/>
          <w:sz w:val="24"/>
          <w:szCs w:val="24"/>
          <w:lang w:val="ky-KG"/>
        </w:rPr>
        <w:t>ин пайдалануунун “Келечек планы</w:t>
      </w:r>
      <w:r w:rsidRPr="006C3D73">
        <w:rPr>
          <w:rFonts w:ascii="Times New Roman" w:hAnsi="Times New Roman"/>
          <w:b/>
          <w:bCs/>
          <w:sz w:val="24"/>
          <w:szCs w:val="24"/>
          <w:lang w:val="ky-KG"/>
        </w:rPr>
        <w:t>” жана жер комиссиясынын иш регламентин бекитүү жөнүндө</w:t>
      </w:r>
    </w:p>
    <w:p w:rsidR="00DC1150" w:rsidRPr="006C3D73" w:rsidRDefault="00DC1150" w:rsidP="00DC1150">
      <w:pPr>
        <w:pStyle w:val="a4"/>
        <w:spacing w:line="276" w:lineRule="auto"/>
        <w:jc w:val="both"/>
        <w:rPr>
          <w:rStyle w:val="a6"/>
          <w:i w:val="0"/>
          <w:iCs w:val="0"/>
          <w:lang w:val="ky-KG"/>
        </w:rPr>
      </w:pPr>
    </w:p>
    <w:p w:rsidR="00DC1150" w:rsidRDefault="00DC1150" w:rsidP="00DC1150">
      <w:pPr>
        <w:pStyle w:val="a4"/>
        <w:spacing w:line="276" w:lineRule="auto"/>
        <w:jc w:val="both"/>
        <w:rPr>
          <w:sz w:val="24"/>
          <w:szCs w:val="24"/>
          <w:lang w:val="ky-KG"/>
        </w:rPr>
      </w:pPr>
      <w:r>
        <w:rPr>
          <w:rStyle w:val="a6"/>
          <w:i w:val="0"/>
          <w:iCs w:val="0"/>
          <w:sz w:val="24"/>
          <w:szCs w:val="24"/>
          <w:lang w:val="ky-KG" w:eastAsia="ru-RU"/>
        </w:rPr>
        <w:t xml:space="preserve">         </w:t>
      </w:r>
      <w:r>
        <w:rPr>
          <w:sz w:val="24"/>
          <w:szCs w:val="24"/>
          <w:lang w:val="ky-KG"/>
        </w:rPr>
        <w:t xml:space="preserve"> Каргалык айылдык кеңешинин алдындагы</w:t>
      </w:r>
      <w:r>
        <w:rPr>
          <w:rStyle w:val="a6"/>
          <w:i w:val="0"/>
          <w:iCs w:val="0"/>
          <w:sz w:val="24"/>
          <w:szCs w:val="24"/>
          <w:lang w:val="ky-KG" w:eastAsia="ru-RU"/>
        </w:rPr>
        <w:t xml:space="preserve">  </w:t>
      </w:r>
      <w:r>
        <w:rPr>
          <w:sz w:val="24"/>
          <w:szCs w:val="24"/>
          <w:lang w:val="ky-KG"/>
        </w:rPr>
        <w:t xml:space="preserve">«Айыл чарбасы, жергиликтүү өз алдынча башкарууну өнүктүрүү, жалпыга маалымдоо каражаттары, жаштар, спорт жана коомдук уюмдар боюнча» туруктуу комиссиясынын төрагасы </w:t>
      </w:r>
      <w:r>
        <w:rPr>
          <w:color w:val="000000"/>
          <w:sz w:val="24"/>
          <w:szCs w:val="24"/>
          <w:lang w:val="ky-KG"/>
        </w:rPr>
        <w:t>Жолокеев Нурадил  Турсунбековичтин</w:t>
      </w:r>
      <w:r>
        <w:rPr>
          <w:sz w:val="24"/>
          <w:szCs w:val="24"/>
          <w:lang w:val="ky-KG"/>
        </w:rPr>
        <w:t xml:space="preserve"> маалыматын угуп жана талкуулап, Каргалык айылдык кеңешинин Регламентинин 2-главасынын 2.1-пунктуна ылайык, </w:t>
      </w:r>
      <w:r>
        <w:rPr>
          <w:b/>
          <w:sz w:val="24"/>
          <w:szCs w:val="24"/>
          <w:lang w:val="ky-KG"/>
        </w:rPr>
        <w:t xml:space="preserve"> </w:t>
      </w:r>
      <w:r>
        <w:rPr>
          <w:sz w:val="24"/>
          <w:szCs w:val="24"/>
          <w:lang w:val="ky-KG"/>
        </w:rPr>
        <w:t xml:space="preserve">Каргалык айылдык кеңешинин </w:t>
      </w:r>
    </w:p>
    <w:p w:rsidR="00DC1150" w:rsidRDefault="00DC1150" w:rsidP="00DC1150">
      <w:pPr>
        <w:pStyle w:val="a4"/>
        <w:spacing w:line="276" w:lineRule="auto"/>
        <w:jc w:val="both"/>
        <w:rPr>
          <w:b/>
          <w:sz w:val="24"/>
          <w:szCs w:val="24"/>
          <w:lang w:val="ky-KG"/>
        </w:rPr>
      </w:pPr>
      <w:r>
        <w:rPr>
          <w:sz w:val="24"/>
          <w:szCs w:val="24"/>
          <w:lang w:val="ky-KG"/>
        </w:rPr>
        <w:t xml:space="preserve">(I чакырылышынын)  кезектеги  </w:t>
      </w:r>
      <w:r w:rsidRPr="0026773B">
        <w:rPr>
          <w:sz w:val="24"/>
          <w:szCs w:val="24"/>
          <w:lang w:val="ky-KG" w:eastAsia="ru-RU"/>
        </w:rPr>
        <w:t>XI</w:t>
      </w:r>
      <w:r w:rsidRPr="0026773B">
        <w:rPr>
          <w:sz w:val="24"/>
          <w:szCs w:val="24"/>
          <w:lang w:val="ky-KG"/>
        </w:rPr>
        <w:t xml:space="preserve"> </w:t>
      </w:r>
      <w:r>
        <w:rPr>
          <w:sz w:val="24"/>
          <w:szCs w:val="24"/>
          <w:lang w:val="ky-KG"/>
        </w:rPr>
        <w:t xml:space="preserve"> сессиясы</w:t>
      </w:r>
      <w:r>
        <w:rPr>
          <w:b/>
          <w:sz w:val="24"/>
          <w:szCs w:val="24"/>
          <w:lang w:val="ky-KG"/>
        </w:rPr>
        <w:t xml:space="preserve"> токтом кылат: </w:t>
      </w:r>
    </w:p>
    <w:p w:rsidR="00DC1150" w:rsidRDefault="00DC1150" w:rsidP="00DC1150">
      <w:pPr>
        <w:pStyle w:val="a4"/>
        <w:spacing w:line="276" w:lineRule="auto"/>
        <w:jc w:val="both"/>
        <w:rPr>
          <w:lang w:val="ky-KG"/>
        </w:rPr>
      </w:pPr>
    </w:p>
    <w:p w:rsidR="00DC1150" w:rsidRPr="006C3D73" w:rsidRDefault="00DC1150" w:rsidP="00DC1150">
      <w:pPr>
        <w:pStyle w:val="a5"/>
        <w:numPr>
          <w:ilvl w:val="0"/>
          <w:numId w:val="2"/>
        </w:numPr>
        <w:spacing w:after="0"/>
        <w:ind w:left="1428"/>
        <w:jc w:val="both"/>
        <w:rPr>
          <w:rFonts w:ascii="Times New Roman" w:hAnsi="Times New Roman"/>
          <w:sz w:val="24"/>
          <w:szCs w:val="24"/>
          <w:lang w:val="ky-KG"/>
        </w:rPr>
      </w:pPr>
      <w:r w:rsidRPr="006C3D73">
        <w:rPr>
          <w:rFonts w:ascii="Times New Roman" w:hAnsi="Times New Roman"/>
          <w:bCs/>
          <w:sz w:val="24"/>
          <w:szCs w:val="24"/>
          <w:lang w:val="ky-KG"/>
        </w:rPr>
        <w:t>Каргалык айыл аймагынын айыл өкмөтүнүн айыл чарба жерлеринин мамлекеттик фондусунун жерлерин</w:t>
      </w:r>
      <w:r>
        <w:rPr>
          <w:rFonts w:ascii="Times New Roman" w:hAnsi="Times New Roman"/>
          <w:bCs/>
          <w:sz w:val="24"/>
          <w:szCs w:val="24"/>
          <w:lang w:val="ky-KG"/>
        </w:rPr>
        <w:t>ин пайдалануунун “Келечек планы</w:t>
      </w:r>
      <w:r w:rsidRPr="006C3D73">
        <w:rPr>
          <w:rFonts w:ascii="Times New Roman" w:hAnsi="Times New Roman"/>
          <w:bCs/>
          <w:sz w:val="24"/>
          <w:szCs w:val="24"/>
          <w:lang w:val="ky-KG"/>
        </w:rPr>
        <w:t>”</w:t>
      </w:r>
      <w:r>
        <w:rPr>
          <w:rFonts w:ascii="Times New Roman" w:hAnsi="Times New Roman"/>
          <w:bCs/>
          <w:sz w:val="24"/>
          <w:szCs w:val="24"/>
          <w:lang w:val="ky-KG"/>
        </w:rPr>
        <w:t xml:space="preserve"> алымча - кошумчасы менен бекитилсин.</w:t>
      </w:r>
    </w:p>
    <w:p w:rsidR="00DC1150" w:rsidRPr="006C3D73" w:rsidRDefault="00DC1150" w:rsidP="00DC1150">
      <w:pPr>
        <w:pStyle w:val="a5"/>
        <w:spacing w:after="0"/>
        <w:ind w:left="1428"/>
        <w:jc w:val="both"/>
        <w:rPr>
          <w:rFonts w:ascii="Times New Roman" w:hAnsi="Times New Roman"/>
          <w:sz w:val="24"/>
          <w:szCs w:val="24"/>
          <w:lang w:val="ky-KG"/>
        </w:rPr>
      </w:pPr>
    </w:p>
    <w:p w:rsidR="00DC1150" w:rsidRPr="006C3D73" w:rsidRDefault="00DC1150" w:rsidP="00DC1150">
      <w:pPr>
        <w:pStyle w:val="a5"/>
        <w:numPr>
          <w:ilvl w:val="0"/>
          <w:numId w:val="2"/>
        </w:numPr>
        <w:spacing w:after="0"/>
        <w:ind w:left="1428"/>
        <w:jc w:val="both"/>
        <w:rPr>
          <w:rFonts w:ascii="Times New Roman" w:hAnsi="Times New Roman"/>
          <w:sz w:val="24"/>
          <w:szCs w:val="24"/>
          <w:lang w:val="ky-KG"/>
        </w:rPr>
      </w:pPr>
      <w:r>
        <w:rPr>
          <w:rFonts w:ascii="Times New Roman" w:hAnsi="Times New Roman"/>
          <w:bCs/>
          <w:sz w:val="24"/>
          <w:szCs w:val="24"/>
          <w:lang w:val="ky-KG"/>
        </w:rPr>
        <w:t>Каргалык айыл өкмөтүнүн жер комиссиясынын иш регламенти бекитилсин.</w:t>
      </w:r>
    </w:p>
    <w:p w:rsidR="00DC1150" w:rsidRPr="006C3D73" w:rsidRDefault="00DC1150" w:rsidP="00DC1150">
      <w:pPr>
        <w:spacing w:after="0"/>
        <w:ind w:left="708"/>
        <w:jc w:val="both"/>
        <w:rPr>
          <w:rFonts w:ascii="Times New Roman" w:hAnsi="Times New Roman"/>
          <w:sz w:val="24"/>
          <w:szCs w:val="24"/>
          <w:lang w:val="ky-KG"/>
        </w:rPr>
      </w:pPr>
    </w:p>
    <w:p w:rsidR="00DC1150" w:rsidRDefault="00DC1150" w:rsidP="00DC1150">
      <w:pPr>
        <w:pStyle w:val="a5"/>
        <w:numPr>
          <w:ilvl w:val="0"/>
          <w:numId w:val="2"/>
        </w:numPr>
        <w:spacing w:after="0"/>
        <w:ind w:left="1428"/>
        <w:jc w:val="both"/>
        <w:rPr>
          <w:rFonts w:ascii="Times New Roman" w:hAnsi="Times New Roman"/>
          <w:sz w:val="24"/>
          <w:szCs w:val="24"/>
          <w:lang w:val="ky-KG"/>
        </w:rPr>
      </w:pPr>
      <w:r>
        <w:rPr>
          <w:rFonts w:ascii="Times New Roman" w:hAnsi="Times New Roman"/>
          <w:sz w:val="24"/>
          <w:szCs w:val="24"/>
          <w:lang w:val="ky-KG"/>
        </w:rPr>
        <w:t>Бул токтомду аткаруу жагы Каргалык айыл өкмөтүнүн башчысына тапшырылсын.</w:t>
      </w:r>
    </w:p>
    <w:p w:rsidR="00DC1150" w:rsidRPr="0026773B" w:rsidRDefault="00DC1150" w:rsidP="00DC1150">
      <w:pPr>
        <w:spacing w:after="0"/>
        <w:ind w:left="708"/>
        <w:jc w:val="both"/>
        <w:rPr>
          <w:rFonts w:ascii="Times New Roman" w:hAnsi="Times New Roman"/>
          <w:sz w:val="24"/>
          <w:szCs w:val="24"/>
          <w:lang w:val="ky-KG"/>
        </w:rPr>
      </w:pPr>
    </w:p>
    <w:p w:rsidR="00DC1150" w:rsidRDefault="00DC1150" w:rsidP="00DC1150">
      <w:pPr>
        <w:pStyle w:val="a5"/>
        <w:numPr>
          <w:ilvl w:val="0"/>
          <w:numId w:val="2"/>
        </w:numPr>
        <w:spacing w:after="0"/>
        <w:ind w:left="1428"/>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DC1150" w:rsidRDefault="00DC1150" w:rsidP="00DC1150">
      <w:pPr>
        <w:pStyle w:val="a5"/>
        <w:spacing w:after="0"/>
        <w:ind w:left="1428"/>
        <w:jc w:val="both"/>
        <w:rPr>
          <w:rFonts w:ascii="Times New Roman" w:hAnsi="Times New Roman"/>
          <w:sz w:val="24"/>
          <w:szCs w:val="24"/>
          <w:lang w:val="ky-KG"/>
        </w:rPr>
      </w:pPr>
    </w:p>
    <w:p w:rsidR="00DC1150" w:rsidRDefault="00DC1150" w:rsidP="00DC1150">
      <w:pPr>
        <w:pStyle w:val="a5"/>
        <w:numPr>
          <w:ilvl w:val="0"/>
          <w:numId w:val="2"/>
        </w:numPr>
        <w:spacing w:after="160"/>
        <w:ind w:left="1428"/>
        <w:jc w:val="both"/>
        <w:rPr>
          <w:rFonts w:ascii="Times New Roman" w:hAnsi="Times New Roman"/>
          <w:sz w:val="24"/>
          <w:szCs w:val="24"/>
          <w:lang w:val="ky-KG"/>
        </w:rPr>
      </w:pPr>
      <w:r>
        <w:rPr>
          <w:rFonts w:ascii="Times New Roman" w:hAnsi="Times New Roman"/>
          <w:sz w:val="24"/>
          <w:szCs w:val="24"/>
          <w:lang w:val="ky-KG"/>
        </w:rPr>
        <w:t>Бул токтомду көзөмөлдөө “Айыл чарбасы, жергиликтүү өз алдынча башкарууну өнүктүрүү, жалпыга  маалымдоо каражаттары, жаштар, спорт жана коомдук уюмдар боюнча” туруктуу комиссиясынын төрагасына тапшырылсын.</w:t>
      </w:r>
    </w:p>
    <w:p w:rsidR="00DC1150" w:rsidRPr="006C3D73" w:rsidRDefault="00DC1150" w:rsidP="00DC1150">
      <w:pPr>
        <w:pStyle w:val="a5"/>
        <w:rPr>
          <w:rFonts w:ascii="Times New Roman" w:hAnsi="Times New Roman"/>
          <w:sz w:val="24"/>
          <w:szCs w:val="24"/>
          <w:lang w:val="ky-KG"/>
        </w:rPr>
      </w:pPr>
    </w:p>
    <w:p w:rsidR="00DC1150" w:rsidRPr="006C3D73" w:rsidRDefault="00DC1150" w:rsidP="00DC1150">
      <w:pPr>
        <w:pStyle w:val="a5"/>
        <w:spacing w:after="160"/>
        <w:jc w:val="both"/>
        <w:rPr>
          <w:rFonts w:ascii="Times New Roman" w:hAnsi="Times New Roman"/>
          <w:sz w:val="24"/>
          <w:szCs w:val="24"/>
          <w:lang w:val="ky-KG"/>
        </w:rPr>
      </w:pPr>
    </w:p>
    <w:p w:rsidR="00461A65" w:rsidRDefault="00DC1150" w:rsidP="00DC1150">
      <w:pPr>
        <w:pStyle w:val="a4"/>
        <w:tabs>
          <w:tab w:val="left" w:pos="567"/>
        </w:tabs>
        <w:spacing w:line="276" w:lineRule="auto"/>
        <w:jc w:val="both"/>
        <w:rPr>
          <w:b/>
          <w:sz w:val="24"/>
          <w:szCs w:val="24"/>
          <w:lang w:val="ky-KG"/>
        </w:rPr>
      </w:pPr>
      <w:r>
        <w:rPr>
          <w:b/>
          <w:sz w:val="24"/>
          <w:szCs w:val="24"/>
          <w:lang w:val="ky-KG"/>
        </w:rPr>
        <w:t xml:space="preserve">       Каргалык  айылдык  кеңешинин төрагасы                            Т.И.Токтоболотов   </w:t>
      </w:r>
    </w:p>
    <w:p w:rsidR="00461A65" w:rsidRDefault="00461A65" w:rsidP="00DC1150">
      <w:pPr>
        <w:pStyle w:val="a4"/>
        <w:tabs>
          <w:tab w:val="left" w:pos="567"/>
        </w:tabs>
        <w:spacing w:line="276" w:lineRule="auto"/>
        <w:jc w:val="both"/>
        <w:rPr>
          <w:b/>
          <w:sz w:val="24"/>
          <w:szCs w:val="24"/>
          <w:lang w:val="ky-KG"/>
        </w:rPr>
      </w:pPr>
    </w:p>
    <w:p w:rsidR="00461A65" w:rsidRDefault="00461A65" w:rsidP="00DC1150">
      <w:pPr>
        <w:pStyle w:val="a4"/>
        <w:tabs>
          <w:tab w:val="left" w:pos="567"/>
        </w:tabs>
        <w:spacing w:line="276" w:lineRule="auto"/>
        <w:jc w:val="both"/>
        <w:rPr>
          <w:b/>
          <w:sz w:val="24"/>
          <w:szCs w:val="24"/>
          <w:lang w:val="ky-KG"/>
        </w:rPr>
      </w:pPr>
    </w:p>
    <w:p w:rsidR="00461A65" w:rsidRDefault="00461A65" w:rsidP="00DC1150">
      <w:pPr>
        <w:pStyle w:val="a4"/>
        <w:tabs>
          <w:tab w:val="left" w:pos="567"/>
        </w:tabs>
        <w:spacing w:line="276" w:lineRule="auto"/>
        <w:jc w:val="both"/>
        <w:rPr>
          <w:b/>
          <w:sz w:val="24"/>
          <w:szCs w:val="24"/>
          <w:lang w:val="ky-KG"/>
        </w:rPr>
      </w:pPr>
    </w:p>
    <w:p w:rsidR="00461A65" w:rsidRDefault="00461A65" w:rsidP="00461A65">
      <w:pPr>
        <w:pStyle w:val="a4"/>
        <w:jc w:val="center"/>
        <w:rPr>
          <w:b/>
          <w:sz w:val="28"/>
          <w:szCs w:val="28"/>
          <w:u w:val="single"/>
          <w:lang w:val="ky-KG"/>
        </w:rPr>
      </w:pPr>
    </w:p>
    <w:p w:rsidR="00461A65" w:rsidRDefault="00461A65" w:rsidP="00461A65">
      <w:pPr>
        <w:tabs>
          <w:tab w:val="left" w:pos="2490"/>
        </w:tabs>
        <w:spacing w:after="0" w:line="240" w:lineRule="auto"/>
        <w:ind w:left="4956"/>
        <w:rPr>
          <w:rFonts w:ascii="Times New Roman" w:hAnsi="Times New Roman"/>
          <w:b/>
          <w:sz w:val="20"/>
          <w:szCs w:val="20"/>
          <w:lang w:val="ky-KG"/>
        </w:rPr>
      </w:pPr>
      <w:r>
        <w:rPr>
          <w:rFonts w:ascii="Times New Roman" w:hAnsi="Times New Roman"/>
          <w:b/>
          <w:sz w:val="20"/>
          <w:szCs w:val="20"/>
          <w:lang w:val="ky-KG"/>
        </w:rPr>
        <w:t>БЕКИТЕМ</w:t>
      </w:r>
    </w:p>
    <w:p w:rsidR="00461A65" w:rsidRDefault="00461A65" w:rsidP="00461A65">
      <w:pPr>
        <w:tabs>
          <w:tab w:val="left" w:pos="2490"/>
        </w:tabs>
        <w:spacing w:after="0" w:line="240" w:lineRule="auto"/>
        <w:ind w:left="4956"/>
        <w:rPr>
          <w:rFonts w:ascii="Times New Roman" w:hAnsi="Times New Roman"/>
          <w:b/>
          <w:color w:val="000000"/>
          <w:sz w:val="20"/>
          <w:szCs w:val="20"/>
          <w:lang w:val="ky-KG"/>
        </w:rPr>
      </w:pPr>
      <w:r>
        <w:rPr>
          <w:rFonts w:ascii="Times New Roman" w:hAnsi="Times New Roman"/>
          <w:b/>
          <w:sz w:val="20"/>
          <w:szCs w:val="20"/>
          <w:lang w:val="ky-KG"/>
        </w:rPr>
        <w:t xml:space="preserve">                                                                                                                                                                                                                     Каргалык  айылдык  кеңешинин</w:t>
      </w:r>
    </w:p>
    <w:p w:rsidR="00461A65" w:rsidRDefault="00461A65" w:rsidP="00461A65">
      <w:pPr>
        <w:pStyle w:val="a8"/>
        <w:ind w:left="4956"/>
        <w:rPr>
          <w:rFonts w:ascii="Times New Roman" w:hAnsi="Times New Roman"/>
          <w:b/>
          <w:sz w:val="20"/>
          <w:szCs w:val="20"/>
          <w:lang w:val="ky-KG"/>
        </w:rPr>
      </w:pPr>
      <w:r>
        <w:rPr>
          <w:rFonts w:ascii="Times New Roman" w:hAnsi="Times New Roman"/>
          <w:b/>
          <w:sz w:val="20"/>
          <w:szCs w:val="20"/>
          <w:lang w:val="ky-KG"/>
        </w:rPr>
        <w:t xml:space="preserve">                                                                                                                                                                                                                     төрагасы___________Т.И.Токтоболотов</w:t>
      </w:r>
    </w:p>
    <w:p w:rsidR="00461A65" w:rsidRDefault="00461A65" w:rsidP="00461A65">
      <w:pPr>
        <w:pStyle w:val="a8"/>
        <w:ind w:left="4956"/>
        <w:rPr>
          <w:rFonts w:ascii="Times New Roman" w:hAnsi="Times New Roman"/>
          <w:b/>
          <w:sz w:val="20"/>
          <w:szCs w:val="20"/>
          <w:lang w:val="ky-KG"/>
        </w:rPr>
      </w:pPr>
      <w:r>
        <w:rPr>
          <w:rFonts w:ascii="Times New Roman" w:hAnsi="Times New Roman"/>
          <w:b/>
          <w:sz w:val="20"/>
          <w:szCs w:val="20"/>
          <w:lang w:val="ky-KG"/>
        </w:rPr>
        <w:t xml:space="preserve">                                                                                                                                                                                                                     Каргалык айылдык кеңешинин   </w:t>
      </w:r>
    </w:p>
    <w:p w:rsidR="00461A65" w:rsidRDefault="00461A65" w:rsidP="00461A65">
      <w:pPr>
        <w:pStyle w:val="a8"/>
        <w:ind w:left="4956"/>
        <w:rPr>
          <w:rFonts w:ascii="Times New Roman" w:hAnsi="Times New Roman"/>
          <w:b/>
          <w:sz w:val="20"/>
          <w:szCs w:val="20"/>
          <w:lang w:val="ky-KG"/>
        </w:rPr>
      </w:pPr>
      <w:r>
        <w:rPr>
          <w:rFonts w:ascii="Times New Roman" w:hAnsi="Times New Roman"/>
          <w:b/>
          <w:sz w:val="20"/>
          <w:szCs w:val="20"/>
          <w:lang w:val="ky-KG"/>
        </w:rPr>
        <w:t xml:space="preserve">                                                                                                                                                                                                                      кезектеги  </w:t>
      </w:r>
      <w:r w:rsidRPr="00284063">
        <w:rPr>
          <w:rFonts w:ascii="Times New Roman" w:hAnsi="Times New Roman"/>
          <w:b/>
          <w:sz w:val="20"/>
          <w:szCs w:val="20"/>
          <w:lang w:val="ky-KG"/>
        </w:rPr>
        <w:t>XI</w:t>
      </w:r>
      <w:r>
        <w:rPr>
          <w:rFonts w:ascii="Times New Roman" w:hAnsi="Times New Roman"/>
          <w:b/>
          <w:sz w:val="20"/>
          <w:szCs w:val="20"/>
          <w:lang w:val="ky-KG"/>
        </w:rPr>
        <w:t xml:space="preserve"> сессиясынын   </w:t>
      </w:r>
    </w:p>
    <w:p w:rsidR="00461A65" w:rsidRDefault="00461A65" w:rsidP="00461A65">
      <w:pPr>
        <w:pStyle w:val="a8"/>
        <w:ind w:left="4956"/>
        <w:rPr>
          <w:rFonts w:ascii="Times New Roman" w:hAnsi="Times New Roman"/>
          <w:b/>
          <w:sz w:val="20"/>
          <w:szCs w:val="20"/>
          <w:lang w:val="ky-KG"/>
        </w:rPr>
      </w:pPr>
      <w:r>
        <w:rPr>
          <w:rFonts w:ascii="Times New Roman" w:hAnsi="Times New Roman"/>
          <w:b/>
          <w:sz w:val="20"/>
          <w:szCs w:val="20"/>
          <w:lang w:val="ky-KG"/>
        </w:rPr>
        <w:t xml:space="preserve">                                                                                                                                                                                                                      № </w:t>
      </w:r>
      <w:r w:rsidRPr="00284063">
        <w:rPr>
          <w:rFonts w:ascii="Times New Roman" w:hAnsi="Times New Roman"/>
          <w:b/>
          <w:sz w:val="20"/>
          <w:szCs w:val="20"/>
          <w:lang w:val="ky-KG"/>
        </w:rPr>
        <w:t>36</w:t>
      </w:r>
      <w:r>
        <w:rPr>
          <w:rFonts w:ascii="Times New Roman" w:hAnsi="Times New Roman"/>
          <w:b/>
          <w:sz w:val="20"/>
          <w:szCs w:val="20"/>
          <w:lang w:val="ky-KG"/>
        </w:rPr>
        <w:t xml:space="preserve">  токтомуна  тиркеме    </w:t>
      </w:r>
    </w:p>
    <w:p w:rsidR="00461A65" w:rsidRDefault="00461A65" w:rsidP="00461A65">
      <w:pPr>
        <w:pStyle w:val="a8"/>
        <w:ind w:left="4956"/>
        <w:rPr>
          <w:rFonts w:ascii="Times New Roman" w:hAnsi="Times New Roman"/>
          <w:b/>
          <w:sz w:val="20"/>
          <w:szCs w:val="20"/>
          <w:lang w:val="ky-KG"/>
        </w:rPr>
      </w:pPr>
      <w:r>
        <w:rPr>
          <w:rFonts w:ascii="Times New Roman" w:hAnsi="Times New Roman"/>
          <w:b/>
          <w:sz w:val="20"/>
          <w:szCs w:val="20"/>
          <w:lang w:val="ky-KG"/>
        </w:rPr>
        <w:t xml:space="preserve">                                                                                                                                                                                                                      </w:t>
      </w:r>
      <w:r w:rsidRPr="00284063">
        <w:rPr>
          <w:rFonts w:ascii="Times New Roman" w:hAnsi="Times New Roman"/>
          <w:b/>
          <w:sz w:val="20"/>
          <w:szCs w:val="20"/>
          <w:lang w:val="ky-KG"/>
        </w:rPr>
        <w:t>18</w:t>
      </w:r>
      <w:r>
        <w:rPr>
          <w:rFonts w:ascii="Times New Roman" w:hAnsi="Times New Roman"/>
          <w:b/>
          <w:sz w:val="20"/>
          <w:szCs w:val="20"/>
          <w:lang w:val="ky-KG"/>
        </w:rPr>
        <w:t xml:space="preserve">-  июнь 2025-жыл    </w:t>
      </w: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Pr="00D23115" w:rsidRDefault="00461A65" w:rsidP="00461A65">
      <w:pPr>
        <w:pStyle w:val="a4"/>
        <w:jc w:val="center"/>
        <w:rPr>
          <w:b/>
          <w:sz w:val="48"/>
          <w:szCs w:val="48"/>
          <w:lang w:val="ky-KG"/>
        </w:rPr>
      </w:pPr>
      <w:r w:rsidRPr="00D23115">
        <w:rPr>
          <w:b/>
          <w:sz w:val="48"/>
          <w:szCs w:val="48"/>
          <w:lang w:val="ky-KG"/>
        </w:rPr>
        <w:t>Жалал-Абад облусу</w:t>
      </w:r>
      <w:r>
        <w:rPr>
          <w:b/>
          <w:sz w:val="48"/>
          <w:szCs w:val="48"/>
          <w:lang w:val="ky-KG"/>
        </w:rPr>
        <w:t>нун Тогуз-Торо районунун Карга</w:t>
      </w:r>
      <w:r w:rsidRPr="00D23115">
        <w:rPr>
          <w:b/>
          <w:sz w:val="48"/>
          <w:szCs w:val="48"/>
          <w:lang w:val="ky-KG"/>
        </w:rPr>
        <w:t xml:space="preserve">лык айыл аймагынын айыл өкмөтүнүн айыл чарба жерлеринин мамлекеттик фондунун жерлерин пайдалануунун </w:t>
      </w:r>
    </w:p>
    <w:p w:rsidR="00461A65" w:rsidRPr="00D23115" w:rsidRDefault="00461A65" w:rsidP="00461A65">
      <w:pPr>
        <w:pStyle w:val="a4"/>
        <w:jc w:val="center"/>
        <w:rPr>
          <w:b/>
          <w:sz w:val="48"/>
          <w:szCs w:val="48"/>
          <w:lang w:val="ky-KG"/>
        </w:rPr>
      </w:pPr>
      <w:r w:rsidRPr="00D23115">
        <w:rPr>
          <w:b/>
          <w:sz w:val="48"/>
          <w:szCs w:val="48"/>
          <w:lang w:val="ky-KG"/>
        </w:rPr>
        <w:t>КЕЛЕЧЕК ПЛАНЫ</w:t>
      </w:r>
    </w:p>
    <w:p w:rsidR="00461A65" w:rsidRPr="00B93125" w:rsidRDefault="00461A65" w:rsidP="00461A65">
      <w:pPr>
        <w:pStyle w:val="a4"/>
        <w:jc w:val="center"/>
        <w:rPr>
          <w:b/>
          <w:sz w:val="48"/>
          <w:szCs w:val="4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p>
    <w:p w:rsidR="00461A65" w:rsidRDefault="00461A65" w:rsidP="00461A65">
      <w:pPr>
        <w:pStyle w:val="a4"/>
        <w:rPr>
          <w:b/>
          <w:sz w:val="28"/>
          <w:szCs w:val="28"/>
          <w:u w:val="single"/>
          <w:lang w:val="ky-KG"/>
        </w:rPr>
      </w:pPr>
    </w:p>
    <w:p w:rsidR="00461A65" w:rsidRPr="00B93125" w:rsidRDefault="00461A65" w:rsidP="00461A65">
      <w:pPr>
        <w:pStyle w:val="a4"/>
        <w:jc w:val="center"/>
        <w:rPr>
          <w:b/>
          <w:sz w:val="28"/>
          <w:szCs w:val="28"/>
          <w:lang w:val="ky-KG"/>
        </w:rPr>
      </w:pPr>
      <w:r w:rsidRPr="00B93125">
        <w:rPr>
          <w:b/>
          <w:sz w:val="28"/>
          <w:szCs w:val="28"/>
          <w:lang w:val="ky-KG"/>
        </w:rPr>
        <w:t>Казарман айылы</w:t>
      </w:r>
    </w:p>
    <w:p w:rsidR="00461A65" w:rsidRDefault="00461A65" w:rsidP="00461A65">
      <w:pPr>
        <w:pStyle w:val="a4"/>
        <w:rPr>
          <w:b/>
          <w:sz w:val="28"/>
          <w:szCs w:val="28"/>
          <w:u w:val="single"/>
          <w:lang w:val="ky-KG"/>
        </w:rPr>
      </w:pPr>
    </w:p>
    <w:p w:rsidR="00461A65" w:rsidRDefault="00461A65" w:rsidP="00461A65">
      <w:pPr>
        <w:pStyle w:val="a4"/>
        <w:rPr>
          <w:b/>
          <w:sz w:val="28"/>
          <w:szCs w:val="28"/>
          <w:u w:val="single"/>
          <w:lang w:val="ky-KG"/>
        </w:rPr>
      </w:pPr>
      <w:bookmarkStart w:id="0" w:name="_GoBack"/>
      <w:bookmarkEnd w:id="0"/>
    </w:p>
    <w:p w:rsidR="00461A65" w:rsidRDefault="00461A65" w:rsidP="00461A65">
      <w:pPr>
        <w:pStyle w:val="a4"/>
        <w:jc w:val="center"/>
        <w:rPr>
          <w:b/>
          <w:sz w:val="28"/>
          <w:szCs w:val="28"/>
          <w:u w:val="single"/>
          <w:lang w:val="ky-KG"/>
        </w:rPr>
      </w:pPr>
    </w:p>
    <w:p w:rsidR="00461A65" w:rsidRDefault="00461A65" w:rsidP="00461A65">
      <w:pPr>
        <w:pStyle w:val="a4"/>
        <w:jc w:val="center"/>
        <w:rPr>
          <w:b/>
          <w:sz w:val="28"/>
          <w:szCs w:val="28"/>
          <w:u w:val="single"/>
          <w:lang w:val="ky-KG"/>
        </w:rPr>
      </w:pPr>
      <w:r w:rsidRPr="00C87C03">
        <w:rPr>
          <w:b/>
          <w:sz w:val="28"/>
          <w:szCs w:val="28"/>
          <w:u w:val="single"/>
          <w:lang w:val="ky-KG"/>
        </w:rPr>
        <w:t>Киришүү бөлүгү</w:t>
      </w:r>
    </w:p>
    <w:p w:rsidR="00461A65" w:rsidRPr="00C87C03" w:rsidRDefault="00461A65" w:rsidP="00461A65">
      <w:pPr>
        <w:pStyle w:val="a4"/>
        <w:ind w:left="-426"/>
        <w:rPr>
          <w:sz w:val="24"/>
          <w:szCs w:val="24"/>
          <w:lang w:val="ky-KG"/>
        </w:rPr>
      </w:pPr>
    </w:p>
    <w:p w:rsidR="00461A65" w:rsidRDefault="00461A65" w:rsidP="00461A65">
      <w:pPr>
        <w:spacing w:after="0"/>
        <w:jc w:val="both"/>
        <w:rPr>
          <w:rFonts w:ascii="Times New Roman" w:hAnsi="Times New Roman"/>
          <w:sz w:val="24"/>
          <w:szCs w:val="24"/>
          <w:lang w:val="ky-KG"/>
        </w:rPr>
      </w:pPr>
      <w:r>
        <w:rPr>
          <w:rFonts w:ascii="Times New Roman" w:hAnsi="Times New Roman"/>
          <w:sz w:val="24"/>
          <w:szCs w:val="24"/>
          <w:lang w:val="ky-KG"/>
        </w:rPr>
        <w:t xml:space="preserve">             </w:t>
      </w:r>
      <w:r w:rsidRPr="00C87C03">
        <w:rPr>
          <w:rFonts w:ascii="Times New Roman" w:hAnsi="Times New Roman"/>
          <w:sz w:val="24"/>
          <w:szCs w:val="24"/>
          <w:lang w:val="ky-KG"/>
        </w:rPr>
        <w:t>Каргалык айыл аймагы Жалал-Абад облусунун Тогуз-Торо районунун курамына кирип, алыскы тоолуу айыл аймак болуп эсе</w:t>
      </w:r>
      <w:r>
        <w:rPr>
          <w:rFonts w:ascii="Times New Roman" w:hAnsi="Times New Roman"/>
          <w:sz w:val="24"/>
          <w:szCs w:val="24"/>
          <w:lang w:val="ky-KG"/>
        </w:rPr>
        <w:t>птелет. 1996-жылы түзүлүп, батыш</w:t>
      </w:r>
      <w:r w:rsidRPr="00C87C03">
        <w:rPr>
          <w:rFonts w:ascii="Times New Roman" w:hAnsi="Times New Roman"/>
          <w:sz w:val="24"/>
          <w:szCs w:val="24"/>
          <w:lang w:val="ky-KG"/>
        </w:rPr>
        <w:t xml:space="preserve"> тарабынан Көк</w:t>
      </w:r>
      <w:r>
        <w:rPr>
          <w:rFonts w:ascii="Times New Roman" w:hAnsi="Times New Roman"/>
          <w:sz w:val="24"/>
          <w:szCs w:val="24"/>
          <w:lang w:val="ky-KG"/>
        </w:rPr>
        <w:t>-Ирим айыл аймагы менен, чыгыш</w:t>
      </w:r>
      <w:r w:rsidRPr="00C87C03">
        <w:rPr>
          <w:rFonts w:ascii="Times New Roman" w:hAnsi="Times New Roman"/>
          <w:sz w:val="24"/>
          <w:szCs w:val="24"/>
          <w:lang w:val="ky-KG"/>
        </w:rPr>
        <w:t xml:space="preserve"> тарабынан Тогуз-Торо айыл аймагы менен, түндүк тарабынан  Жумгал району менен, түштүк- чыгыш тарабынан Ак-Талаа району менен түштук-батыш тарабы Сузак району</w:t>
      </w:r>
      <w:r>
        <w:rPr>
          <w:rFonts w:ascii="Times New Roman" w:hAnsi="Times New Roman"/>
          <w:sz w:val="24"/>
          <w:szCs w:val="24"/>
          <w:lang w:val="ky-KG"/>
        </w:rPr>
        <w:t xml:space="preserve"> </w:t>
      </w:r>
      <w:r w:rsidRPr="00C87C03">
        <w:rPr>
          <w:rFonts w:ascii="Times New Roman" w:hAnsi="Times New Roman"/>
          <w:sz w:val="24"/>
          <w:szCs w:val="24"/>
          <w:lang w:val="ky-KG"/>
        </w:rPr>
        <w:t>менен чектешет. Областын борбору Жалал-Абад шаарынан 150 км аралыкта жайгашкан.</w:t>
      </w:r>
    </w:p>
    <w:p w:rsidR="00461A65" w:rsidRDefault="00461A65" w:rsidP="00461A65">
      <w:pPr>
        <w:spacing w:after="0"/>
        <w:jc w:val="both"/>
        <w:rPr>
          <w:rFonts w:ascii="Times New Roman" w:hAnsi="Times New Roman"/>
          <w:sz w:val="24"/>
          <w:szCs w:val="24"/>
          <w:lang w:val="ky-KG"/>
        </w:rPr>
      </w:pPr>
      <w:r>
        <w:rPr>
          <w:rFonts w:ascii="Times New Roman" w:hAnsi="Times New Roman"/>
          <w:sz w:val="24"/>
          <w:szCs w:val="24"/>
          <w:lang w:val="ky-KG"/>
        </w:rPr>
        <w:t xml:space="preserve">              Каргалык айыл аймагынын курамына 6 айыл, Казарман айылы, Чет-Булак айылы, Макмал айылы, Кара-Суу айылы, Табылгыты жана Сары-Булуң айылдары  кирет. Айыл өкмөтүнүн административдик борбору Казарман айылы эсептелет.</w:t>
      </w:r>
    </w:p>
    <w:p w:rsidR="00461A65" w:rsidRDefault="00461A65" w:rsidP="00461A65">
      <w:pPr>
        <w:spacing w:after="0"/>
        <w:jc w:val="both"/>
        <w:rPr>
          <w:rFonts w:ascii="Times New Roman" w:hAnsi="Times New Roman"/>
          <w:sz w:val="24"/>
          <w:szCs w:val="24"/>
          <w:lang w:val="ky-KG"/>
        </w:rPr>
      </w:pPr>
      <w:r>
        <w:rPr>
          <w:rFonts w:ascii="Times New Roman" w:hAnsi="Times New Roman"/>
          <w:sz w:val="24"/>
          <w:szCs w:val="24"/>
          <w:lang w:val="ky-KG"/>
        </w:rPr>
        <w:t xml:space="preserve">              Калкынын саны 16670 адам, кожолуктун саны – 3800.</w:t>
      </w:r>
    </w:p>
    <w:p w:rsidR="00461A65" w:rsidRDefault="00461A65" w:rsidP="00461A65">
      <w:pPr>
        <w:spacing w:after="0"/>
        <w:jc w:val="both"/>
        <w:rPr>
          <w:rFonts w:ascii="Times New Roman" w:hAnsi="Times New Roman"/>
          <w:sz w:val="24"/>
          <w:szCs w:val="24"/>
          <w:lang w:val="ky-KG"/>
        </w:rPr>
      </w:pPr>
      <w:r>
        <w:rPr>
          <w:rFonts w:ascii="Times New Roman" w:hAnsi="Times New Roman"/>
          <w:sz w:val="24"/>
          <w:szCs w:val="24"/>
          <w:lang w:val="ky-KG"/>
        </w:rPr>
        <w:t xml:space="preserve">             Айыл өкмөттүн аймагында 6 жалпы билим берүүчү орто мектеп, 7 бала-бакча,бир борбордук оорукана жана үч ФАП бар. Ошондой эле Казарман айылы райондун борбору болгондуктан райондук мекеме- ишканалардын кызматтык имараттары жайгашкан.</w:t>
      </w:r>
    </w:p>
    <w:p w:rsidR="00461A65" w:rsidRDefault="00461A65" w:rsidP="00461A65">
      <w:pPr>
        <w:spacing w:after="0"/>
        <w:jc w:val="both"/>
        <w:rPr>
          <w:rFonts w:ascii="Times New Roman" w:hAnsi="Times New Roman"/>
          <w:sz w:val="24"/>
          <w:szCs w:val="24"/>
          <w:lang w:val="ky-KG"/>
        </w:rPr>
      </w:pPr>
      <w:r>
        <w:rPr>
          <w:rFonts w:ascii="Times New Roman" w:hAnsi="Times New Roman"/>
          <w:sz w:val="24"/>
          <w:szCs w:val="24"/>
          <w:lang w:val="ky-KG"/>
        </w:rPr>
        <w:t xml:space="preserve">             Айыл аймак деңиз деңгээлинен 1200-2500 метр бийиктикте жайгашкандыктан климаты ар түрдүү, жайкысы ысык келип абанын температурасы +30 +35 кышкысы суук -35-40 градуска чейин жетет. </w:t>
      </w:r>
    </w:p>
    <w:p w:rsidR="00461A65" w:rsidRDefault="00461A65" w:rsidP="00461A65">
      <w:pPr>
        <w:spacing w:after="0"/>
        <w:jc w:val="both"/>
        <w:rPr>
          <w:rFonts w:ascii="Times New Roman" w:hAnsi="Times New Roman"/>
          <w:sz w:val="24"/>
          <w:szCs w:val="24"/>
          <w:lang w:val="ky-KG"/>
        </w:rPr>
      </w:pPr>
      <w:r>
        <w:rPr>
          <w:rFonts w:ascii="Times New Roman" w:hAnsi="Times New Roman"/>
          <w:sz w:val="24"/>
          <w:szCs w:val="24"/>
          <w:lang w:val="ky-KG"/>
        </w:rPr>
        <w:t xml:space="preserve">             Жердин топурагынын кыртышы боз топурактуу, чополуу кээ бир жерлер кара топурактуу.</w:t>
      </w:r>
    </w:p>
    <w:p w:rsidR="00461A65" w:rsidRDefault="00461A65" w:rsidP="00461A65">
      <w:pPr>
        <w:spacing w:after="0"/>
        <w:jc w:val="both"/>
        <w:rPr>
          <w:rFonts w:ascii="Times New Roman" w:hAnsi="Times New Roman"/>
          <w:sz w:val="24"/>
          <w:szCs w:val="24"/>
          <w:lang w:val="ky-KG"/>
        </w:rPr>
      </w:pPr>
      <w:r>
        <w:rPr>
          <w:rFonts w:ascii="Times New Roman" w:hAnsi="Times New Roman"/>
          <w:sz w:val="24"/>
          <w:szCs w:val="24"/>
          <w:lang w:val="ky-KG"/>
        </w:rPr>
        <w:t xml:space="preserve">              Айыл аймактын калкы негизинен дыйканчылык жана мал чарбачылык менен алектенишет.</w:t>
      </w:r>
    </w:p>
    <w:p w:rsidR="00461A65" w:rsidRDefault="00461A65" w:rsidP="00461A65">
      <w:pPr>
        <w:spacing w:after="0"/>
        <w:jc w:val="both"/>
        <w:rPr>
          <w:rFonts w:ascii="Times New Roman" w:hAnsi="Times New Roman"/>
          <w:sz w:val="24"/>
          <w:szCs w:val="24"/>
          <w:lang w:val="ky-KG"/>
        </w:rPr>
      </w:pPr>
      <w:r>
        <w:rPr>
          <w:rFonts w:ascii="Times New Roman" w:hAnsi="Times New Roman"/>
          <w:sz w:val="24"/>
          <w:szCs w:val="24"/>
          <w:lang w:val="ky-KG"/>
        </w:rPr>
        <w:t>Дыйканчылыктан көп өстүргөн өсүмдүктөрү:буудай, арпа,көп жылдык чөп, жашылча, мөмө-жемиш өсүмдүктөрү, май өсүмдүктөрү, картошка, жашылча-жемиш.</w:t>
      </w:r>
    </w:p>
    <w:p w:rsidR="00461A65" w:rsidRDefault="00461A65" w:rsidP="00461A65">
      <w:pPr>
        <w:spacing w:after="0"/>
        <w:jc w:val="both"/>
        <w:rPr>
          <w:rFonts w:ascii="Times New Roman" w:hAnsi="Times New Roman"/>
          <w:sz w:val="24"/>
          <w:szCs w:val="24"/>
          <w:lang w:val="ky-KG"/>
        </w:rPr>
      </w:pPr>
      <w:r>
        <w:rPr>
          <w:rFonts w:ascii="Times New Roman" w:hAnsi="Times New Roman"/>
          <w:sz w:val="24"/>
          <w:szCs w:val="24"/>
          <w:lang w:val="ky-KG"/>
        </w:rPr>
        <w:t>Мал чарбачылыгында -ийри мүүздү мал, жылкы жана кой-эчки багылат.</w:t>
      </w:r>
    </w:p>
    <w:p w:rsidR="00461A65" w:rsidRPr="0017674F" w:rsidRDefault="00461A65" w:rsidP="00461A65">
      <w:pPr>
        <w:spacing w:after="0"/>
        <w:jc w:val="both"/>
        <w:rPr>
          <w:rFonts w:ascii="Times New Roman" w:hAnsi="Times New Roman"/>
          <w:b/>
          <w:sz w:val="24"/>
          <w:szCs w:val="24"/>
          <w:lang w:val="ky-KG"/>
        </w:rPr>
      </w:pPr>
      <w:r>
        <w:rPr>
          <w:rFonts w:ascii="Times New Roman" w:hAnsi="Times New Roman"/>
          <w:sz w:val="24"/>
          <w:szCs w:val="24"/>
          <w:lang w:val="ky-KG"/>
        </w:rPr>
        <w:tab/>
      </w:r>
      <w:r>
        <w:rPr>
          <w:rFonts w:ascii="Times New Roman" w:hAnsi="Times New Roman"/>
          <w:sz w:val="24"/>
          <w:szCs w:val="24"/>
          <w:lang w:val="ky-KG"/>
        </w:rPr>
        <w:tab/>
      </w:r>
      <w:r>
        <w:rPr>
          <w:rFonts w:ascii="Times New Roman" w:hAnsi="Times New Roman"/>
          <w:sz w:val="24"/>
          <w:szCs w:val="24"/>
          <w:lang w:val="ky-KG"/>
        </w:rPr>
        <w:tab/>
      </w:r>
      <w:r>
        <w:rPr>
          <w:rFonts w:ascii="Times New Roman" w:hAnsi="Times New Roman"/>
          <w:sz w:val="24"/>
          <w:szCs w:val="24"/>
          <w:lang w:val="ky-KG"/>
        </w:rPr>
        <w:tab/>
      </w:r>
      <w:r w:rsidRPr="0017674F">
        <w:rPr>
          <w:rFonts w:ascii="Times New Roman" w:hAnsi="Times New Roman"/>
          <w:b/>
          <w:sz w:val="24"/>
          <w:szCs w:val="24"/>
          <w:lang w:val="ky-KG"/>
        </w:rPr>
        <w:t>I-бөлүм</w:t>
      </w:r>
    </w:p>
    <w:p w:rsidR="00461A65" w:rsidRDefault="00461A65" w:rsidP="00461A65">
      <w:pPr>
        <w:spacing w:after="0"/>
        <w:jc w:val="both"/>
        <w:rPr>
          <w:rFonts w:ascii="Times New Roman" w:hAnsi="Times New Roman"/>
          <w:b/>
          <w:sz w:val="24"/>
          <w:szCs w:val="24"/>
          <w:lang w:val="ky-KG"/>
        </w:rPr>
      </w:pPr>
      <w:r>
        <w:rPr>
          <w:rFonts w:ascii="Times New Roman" w:hAnsi="Times New Roman"/>
          <w:b/>
          <w:sz w:val="24"/>
          <w:szCs w:val="24"/>
          <w:lang w:val="ky-KG"/>
        </w:rPr>
        <w:t xml:space="preserve">           </w:t>
      </w:r>
      <w:r w:rsidRPr="0017674F">
        <w:rPr>
          <w:rFonts w:ascii="Times New Roman" w:hAnsi="Times New Roman"/>
          <w:b/>
          <w:sz w:val="24"/>
          <w:szCs w:val="24"/>
          <w:lang w:val="ky-KG"/>
        </w:rPr>
        <w:t>Каргалык айыл аймагынын айыл өкмөтүнүн жерлеринин жалпы курамы</w:t>
      </w:r>
    </w:p>
    <w:p w:rsidR="00461A65" w:rsidRDefault="00461A65" w:rsidP="00461A65">
      <w:pPr>
        <w:spacing w:after="0"/>
        <w:jc w:val="both"/>
        <w:rPr>
          <w:rFonts w:ascii="Times New Roman" w:hAnsi="Times New Roman"/>
          <w:sz w:val="24"/>
          <w:szCs w:val="24"/>
          <w:lang w:val="ky-KG"/>
        </w:rPr>
      </w:pPr>
      <w:r w:rsidRPr="0017674F">
        <w:rPr>
          <w:rFonts w:ascii="Times New Roman" w:hAnsi="Times New Roman"/>
          <w:sz w:val="24"/>
          <w:szCs w:val="24"/>
          <w:lang w:val="ky-KG"/>
        </w:rPr>
        <w:t>Учурда Каргалык айыл өкмөтүнүн жалпы аянты-</w:t>
      </w:r>
      <w:r>
        <w:rPr>
          <w:rFonts w:ascii="Times New Roman" w:hAnsi="Times New Roman"/>
          <w:sz w:val="24"/>
          <w:szCs w:val="24"/>
          <w:lang w:val="ky-KG"/>
        </w:rPr>
        <w:t>104183 га, анын ичинен айдоо жер 5108 га мунун ичинен сугат-1860 га, кайрак адоо-3244га, чөп чабынды 822 га,  жайыт 68241 га Калктуу конуштун жерлери 973 га, токой фондунун жерлери 756 га 10898 га башка жерлер.</w:t>
      </w:r>
    </w:p>
    <w:p w:rsidR="00461A65" w:rsidRPr="00667559" w:rsidRDefault="00461A65" w:rsidP="00461A65">
      <w:pPr>
        <w:pStyle w:val="a5"/>
        <w:numPr>
          <w:ilvl w:val="1"/>
          <w:numId w:val="4"/>
        </w:numPr>
        <w:spacing w:after="0" w:line="240" w:lineRule="auto"/>
        <w:ind w:left="142"/>
        <w:jc w:val="both"/>
        <w:rPr>
          <w:lang w:val="ky-KG"/>
        </w:rPr>
      </w:pPr>
      <w:r w:rsidRPr="00667559">
        <w:rPr>
          <w:b/>
          <w:lang w:val="ky-KG"/>
        </w:rPr>
        <w:t>Айыл чарба жерлеринин мамлекеттик фондусунун жерлеринин курамы</w:t>
      </w:r>
    </w:p>
    <w:p w:rsidR="00461A65" w:rsidRPr="00667559" w:rsidRDefault="00461A65" w:rsidP="00461A65">
      <w:pPr>
        <w:pStyle w:val="a5"/>
        <w:numPr>
          <w:ilvl w:val="1"/>
          <w:numId w:val="4"/>
        </w:numPr>
        <w:spacing w:after="0" w:line="240" w:lineRule="auto"/>
        <w:ind w:left="142"/>
        <w:jc w:val="both"/>
        <w:rPr>
          <w:lang w:val="ky-KG"/>
        </w:rPr>
      </w:pPr>
    </w:p>
    <w:p w:rsidR="00461A65" w:rsidRPr="00B93125" w:rsidRDefault="00461A65" w:rsidP="00461A65">
      <w:pPr>
        <w:pStyle w:val="a5"/>
        <w:ind w:left="142"/>
        <w:jc w:val="both"/>
        <w:rPr>
          <w:lang w:val="ky-KG"/>
        </w:rPr>
      </w:pPr>
      <w:r w:rsidRPr="00B93125">
        <w:rPr>
          <w:lang w:val="ky-KG"/>
        </w:rPr>
        <w:t>Каргалык айыл аймагынын айыл өкмөтүнүн   айыл чарба жерлеринин  мамлекеттик фондунун жерлеринин   (АЧЖМФ) жалпы аянты   775,5 га  анын ичинен 288,0 га сугат айдоо 334,0 га кайрак айдоо  50,5 га кызыр аныз,103 га табигый чөп чабынды жерлери түзөт</w:t>
      </w:r>
    </w:p>
    <w:p w:rsidR="00461A65" w:rsidRDefault="00461A65" w:rsidP="00461A65">
      <w:pPr>
        <w:pStyle w:val="a4"/>
        <w:jc w:val="both"/>
        <w:rPr>
          <w:sz w:val="24"/>
          <w:szCs w:val="24"/>
          <w:lang w:val="ky-KG"/>
        </w:rPr>
      </w:pPr>
    </w:p>
    <w:tbl>
      <w:tblPr>
        <w:tblStyle w:val="a7"/>
        <w:tblW w:w="9493" w:type="dxa"/>
        <w:tblLayout w:type="fixed"/>
        <w:tblLook w:val="04A0" w:firstRow="1" w:lastRow="0" w:firstColumn="1" w:lastColumn="0" w:noHBand="0" w:noVBand="1"/>
      </w:tblPr>
      <w:tblGrid>
        <w:gridCol w:w="543"/>
        <w:gridCol w:w="1833"/>
        <w:gridCol w:w="1134"/>
        <w:gridCol w:w="993"/>
        <w:gridCol w:w="992"/>
        <w:gridCol w:w="1134"/>
        <w:gridCol w:w="1134"/>
        <w:gridCol w:w="1730"/>
      </w:tblGrid>
      <w:tr w:rsidR="00461A65" w:rsidRPr="006C4B31" w:rsidTr="00A75651">
        <w:tc>
          <w:tcPr>
            <w:tcW w:w="543" w:type="dxa"/>
          </w:tcPr>
          <w:p w:rsidR="00461A65" w:rsidRPr="006C4B31" w:rsidRDefault="00461A65" w:rsidP="00A75651">
            <w:pPr>
              <w:jc w:val="both"/>
              <w:rPr>
                <w:rFonts w:ascii="Times New Roman" w:hAnsi="Times New Roman"/>
                <w:sz w:val="24"/>
                <w:szCs w:val="24"/>
                <w:lang w:val="ky-KG"/>
              </w:rPr>
            </w:pPr>
            <w:r w:rsidRPr="006C4B31">
              <w:rPr>
                <w:rFonts w:ascii="Times New Roman" w:hAnsi="Times New Roman"/>
                <w:sz w:val="24"/>
                <w:szCs w:val="24"/>
                <w:lang w:val="ky-KG"/>
              </w:rPr>
              <w:t>№</w:t>
            </w:r>
          </w:p>
        </w:tc>
        <w:tc>
          <w:tcPr>
            <w:tcW w:w="1833" w:type="dxa"/>
          </w:tcPr>
          <w:p w:rsidR="00461A65" w:rsidRPr="006C4B31" w:rsidRDefault="00461A65" w:rsidP="00A75651">
            <w:pPr>
              <w:jc w:val="both"/>
              <w:rPr>
                <w:rFonts w:ascii="Times New Roman" w:hAnsi="Times New Roman"/>
                <w:sz w:val="24"/>
                <w:szCs w:val="24"/>
                <w:lang w:val="ky-KG"/>
              </w:rPr>
            </w:pPr>
            <w:r w:rsidRPr="006C4B31">
              <w:rPr>
                <w:rFonts w:ascii="Times New Roman" w:hAnsi="Times New Roman"/>
                <w:sz w:val="24"/>
                <w:szCs w:val="24"/>
                <w:lang w:val="ky-KG"/>
              </w:rPr>
              <w:t>Контуру</w:t>
            </w:r>
          </w:p>
        </w:tc>
        <w:tc>
          <w:tcPr>
            <w:tcW w:w="1134" w:type="dxa"/>
          </w:tcPr>
          <w:p w:rsidR="00461A65" w:rsidRPr="006C4B31" w:rsidRDefault="00461A65" w:rsidP="00A75651">
            <w:pPr>
              <w:jc w:val="both"/>
              <w:rPr>
                <w:rFonts w:ascii="Times New Roman" w:hAnsi="Times New Roman"/>
                <w:sz w:val="24"/>
                <w:szCs w:val="24"/>
                <w:lang w:val="ky-KG"/>
              </w:rPr>
            </w:pPr>
            <w:r w:rsidRPr="006C4B31">
              <w:rPr>
                <w:rFonts w:ascii="Times New Roman" w:hAnsi="Times New Roman"/>
                <w:sz w:val="24"/>
                <w:szCs w:val="24"/>
                <w:lang w:val="ky-KG"/>
              </w:rPr>
              <w:t>Жалпы аянты</w:t>
            </w:r>
          </w:p>
        </w:tc>
        <w:tc>
          <w:tcPr>
            <w:tcW w:w="993" w:type="dxa"/>
          </w:tcPr>
          <w:p w:rsidR="00461A65" w:rsidRPr="006C4B31" w:rsidRDefault="00461A65" w:rsidP="00A75651">
            <w:pPr>
              <w:jc w:val="both"/>
              <w:rPr>
                <w:rFonts w:ascii="Times New Roman" w:hAnsi="Times New Roman"/>
                <w:sz w:val="24"/>
                <w:szCs w:val="24"/>
                <w:lang w:val="ky-KG"/>
              </w:rPr>
            </w:pPr>
            <w:r w:rsidRPr="006C4B31">
              <w:rPr>
                <w:rFonts w:ascii="Times New Roman" w:hAnsi="Times New Roman"/>
                <w:sz w:val="24"/>
                <w:szCs w:val="24"/>
                <w:lang w:val="ky-KG"/>
              </w:rPr>
              <w:t>Сугат</w:t>
            </w:r>
          </w:p>
          <w:p w:rsidR="00461A65" w:rsidRPr="006C4B31" w:rsidRDefault="00461A65" w:rsidP="00A75651">
            <w:pPr>
              <w:jc w:val="both"/>
              <w:rPr>
                <w:rFonts w:ascii="Times New Roman" w:hAnsi="Times New Roman"/>
                <w:sz w:val="24"/>
                <w:szCs w:val="24"/>
                <w:lang w:val="ky-KG"/>
              </w:rPr>
            </w:pPr>
            <w:r w:rsidRPr="006C4B31">
              <w:rPr>
                <w:rFonts w:ascii="Times New Roman" w:hAnsi="Times New Roman"/>
                <w:sz w:val="24"/>
                <w:szCs w:val="24"/>
                <w:lang w:val="ky-KG"/>
              </w:rPr>
              <w:t>айдоо</w:t>
            </w:r>
          </w:p>
        </w:tc>
        <w:tc>
          <w:tcPr>
            <w:tcW w:w="992" w:type="dxa"/>
          </w:tcPr>
          <w:p w:rsidR="00461A65" w:rsidRPr="006C4B31" w:rsidRDefault="00461A65" w:rsidP="00A75651">
            <w:pPr>
              <w:jc w:val="both"/>
              <w:rPr>
                <w:rFonts w:ascii="Times New Roman" w:hAnsi="Times New Roman"/>
                <w:sz w:val="24"/>
                <w:szCs w:val="24"/>
                <w:lang w:val="ky-KG"/>
              </w:rPr>
            </w:pPr>
            <w:r w:rsidRPr="006C4B31">
              <w:rPr>
                <w:rFonts w:ascii="Times New Roman" w:hAnsi="Times New Roman"/>
                <w:sz w:val="24"/>
                <w:szCs w:val="24"/>
                <w:lang w:val="ky-KG"/>
              </w:rPr>
              <w:t>Кайрак</w:t>
            </w:r>
          </w:p>
          <w:p w:rsidR="00461A65" w:rsidRPr="006C4B31" w:rsidRDefault="00461A65" w:rsidP="00A75651">
            <w:pPr>
              <w:jc w:val="both"/>
              <w:rPr>
                <w:rFonts w:ascii="Times New Roman" w:hAnsi="Times New Roman"/>
                <w:sz w:val="24"/>
                <w:szCs w:val="24"/>
                <w:lang w:val="ky-KG"/>
              </w:rPr>
            </w:pPr>
            <w:r w:rsidRPr="006C4B31">
              <w:rPr>
                <w:rFonts w:ascii="Times New Roman" w:hAnsi="Times New Roman"/>
                <w:sz w:val="24"/>
                <w:szCs w:val="24"/>
                <w:lang w:val="ky-KG"/>
              </w:rPr>
              <w:t>айдоо</w:t>
            </w:r>
          </w:p>
        </w:tc>
        <w:tc>
          <w:tcPr>
            <w:tcW w:w="1134" w:type="dxa"/>
          </w:tcPr>
          <w:p w:rsidR="00461A65" w:rsidRPr="006C4B31" w:rsidRDefault="00461A65" w:rsidP="00A75651">
            <w:pPr>
              <w:jc w:val="both"/>
              <w:rPr>
                <w:rFonts w:ascii="Times New Roman" w:hAnsi="Times New Roman"/>
                <w:sz w:val="24"/>
                <w:szCs w:val="24"/>
                <w:lang w:val="ky-KG"/>
              </w:rPr>
            </w:pPr>
            <w:r w:rsidRPr="006C4B31">
              <w:rPr>
                <w:rFonts w:ascii="Times New Roman" w:hAnsi="Times New Roman"/>
                <w:sz w:val="24"/>
                <w:szCs w:val="24"/>
                <w:lang w:val="ky-KG"/>
              </w:rPr>
              <w:t>Табигый чөп</w:t>
            </w:r>
          </w:p>
        </w:tc>
        <w:tc>
          <w:tcPr>
            <w:tcW w:w="1134" w:type="dxa"/>
          </w:tcPr>
          <w:p w:rsidR="00461A65" w:rsidRPr="006C4B31" w:rsidRDefault="00461A65" w:rsidP="00A75651">
            <w:pPr>
              <w:jc w:val="both"/>
              <w:rPr>
                <w:rFonts w:ascii="Times New Roman" w:hAnsi="Times New Roman"/>
                <w:sz w:val="24"/>
                <w:szCs w:val="24"/>
                <w:lang w:val="ky-KG"/>
              </w:rPr>
            </w:pPr>
            <w:r w:rsidRPr="006C4B31">
              <w:rPr>
                <w:rFonts w:ascii="Times New Roman" w:hAnsi="Times New Roman"/>
                <w:sz w:val="24"/>
                <w:szCs w:val="24"/>
                <w:lang w:val="ky-KG"/>
              </w:rPr>
              <w:t>Кысыр аңыз</w:t>
            </w:r>
          </w:p>
        </w:tc>
        <w:tc>
          <w:tcPr>
            <w:tcW w:w="1730" w:type="dxa"/>
          </w:tcPr>
          <w:p w:rsidR="00461A65" w:rsidRPr="006C4B31" w:rsidRDefault="00461A65" w:rsidP="00A75651">
            <w:pPr>
              <w:jc w:val="both"/>
              <w:rPr>
                <w:rFonts w:ascii="Times New Roman" w:hAnsi="Times New Roman"/>
                <w:sz w:val="24"/>
                <w:szCs w:val="24"/>
                <w:lang w:val="ky-KG"/>
              </w:rPr>
            </w:pPr>
            <w:r w:rsidRPr="006C4B31">
              <w:rPr>
                <w:rFonts w:ascii="Times New Roman" w:hAnsi="Times New Roman"/>
                <w:sz w:val="24"/>
                <w:szCs w:val="24"/>
                <w:lang w:val="ky-KG"/>
              </w:rPr>
              <w:t>Участоктун аталышы</w:t>
            </w:r>
          </w:p>
          <w:p w:rsidR="00461A65" w:rsidRPr="006C4B31" w:rsidRDefault="00461A65" w:rsidP="00A75651">
            <w:pPr>
              <w:jc w:val="both"/>
              <w:rPr>
                <w:rFonts w:ascii="Times New Roman" w:hAnsi="Times New Roman"/>
                <w:sz w:val="24"/>
                <w:szCs w:val="24"/>
                <w:lang w:val="ky-KG"/>
              </w:rPr>
            </w:pP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204-205-206-207</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157,5</w:t>
            </w:r>
          </w:p>
        </w:tc>
        <w:tc>
          <w:tcPr>
            <w:tcW w:w="99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123,5</w:t>
            </w:r>
          </w:p>
        </w:tc>
        <w:tc>
          <w:tcPr>
            <w:tcW w:w="992"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Кара-Талаа</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w:t>
            </w:r>
          </w:p>
        </w:tc>
        <w:tc>
          <w:tcPr>
            <w:tcW w:w="1833" w:type="dxa"/>
          </w:tcPr>
          <w:p w:rsidR="00461A65" w:rsidRPr="00277CE6" w:rsidRDefault="00461A65" w:rsidP="00A75651">
            <w:pPr>
              <w:jc w:val="both"/>
              <w:rPr>
                <w:rFonts w:ascii="Times New Roman" w:hAnsi="Times New Roman"/>
                <w:sz w:val="24"/>
                <w:szCs w:val="24"/>
                <w:lang w:val="ky-KG"/>
              </w:rPr>
            </w:pPr>
            <w:r>
              <w:rPr>
                <w:rFonts w:ascii="Times New Roman" w:hAnsi="Times New Roman"/>
                <w:sz w:val="24"/>
                <w:szCs w:val="24"/>
                <w:lang w:val="ky-KG"/>
              </w:rPr>
              <w:t>70-</w:t>
            </w:r>
            <w:r w:rsidRPr="00F25706">
              <w:rPr>
                <w:rFonts w:ascii="Times New Roman" w:hAnsi="Times New Roman"/>
                <w:sz w:val="24"/>
                <w:szCs w:val="24"/>
              </w:rPr>
              <w:t>96-97</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89</w:t>
            </w:r>
          </w:p>
        </w:tc>
        <w:tc>
          <w:tcPr>
            <w:tcW w:w="99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89</w:t>
            </w:r>
          </w:p>
        </w:tc>
        <w:tc>
          <w:tcPr>
            <w:tcW w:w="992"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 xml:space="preserve"> </w:t>
            </w: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Шалаты</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2</w:t>
            </w:r>
          </w:p>
        </w:tc>
        <w:tc>
          <w:tcPr>
            <w:tcW w:w="1833" w:type="dxa"/>
          </w:tcPr>
          <w:p w:rsidR="00461A65" w:rsidRPr="00277CE6" w:rsidRDefault="00461A65" w:rsidP="00A75651">
            <w:pPr>
              <w:jc w:val="both"/>
              <w:rPr>
                <w:rFonts w:ascii="Times New Roman" w:hAnsi="Times New Roman"/>
                <w:sz w:val="24"/>
                <w:szCs w:val="24"/>
                <w:lang w:val="ky-KG"/>
              </w:rPr>
            </w:pPr>
            <w:r>
              <w:rPr>
                <w:rFonts w:ascii="Times New Roman" w:hAnsi="Times New Roman"/>
                <w:sz w:val="24"/>
                <w:szCs w:val="24"/>
                <w:lang w:val="ky-KG"/>
              </w:rPr>
              <w:t>1240</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17,5</w:t>
            </w:r>
          </w:p>
        </w:tc>
        <w:tc>
          <w:tcPr>
            <w:tcW w:w="99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17,5</w:t>
            </w:r>
          </w:p>
        </w:tc>
        <w:tc>
          <w:tcPr>
            <w:tcW w:w="992"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Дүпкүр</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3</w:t>
            </w:r>
          </w:p>
        </w:tc>
        <w:tc>
          <w:tcPr>
            <w:tcW w:w="1833" w:type="dxa"/>
          </w:tcPr>
          <w:p w:rsidR="00461A65" w:rsidRPr="00277CE6" w:rsidRDefault="00461A65" w:rsidP="00A75651">
            <w:pPr>
              <w:jc w:val="both"/>
              <w:rPr>
                <w:rFonts w:ascii="Times New Roman" w:hAnsi="Times New Roman"/>
                <w:sz w:val="24"/>
                <w:szCs w:val="24"/>
                <w:lang w:val="ky-KG"/>
              </w:rPr>
            </w:pPr>
            <w:r>
              <w:rPr>
                <w:rFonts w:ascii="Times New Roman" w:hAnsi="Times New Roman"/>
                <w:sz w:val="24"/>
                <w:szCs w:val="24"/>
                <w:lang w:val="ky-KG"/>
              </w:rPr>
              <w:t>1162</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25</w:t>
            </w:r>
          </w:p>
        </w:tc>
        <w:tc>
          <w:tcPr>
            <w:tcW w:w="99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25</w:t>
            </w:r>
          </w:p>
        </w:tc>
        <w:tc>
          <w:tcPr>
            <w:tcW w:w="992"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Сары-Булуң</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p>
        </w:tc>
        <w:tc>
          <w:tcPr>
            <w:tcW w:w="1833" w:type="dxa"/>
          </w:tcPr>
          <w:p w:rsidR="00461A65" w:rsidRPr="00F25706" w:rsidRDefault="00461A65" w:rsidP="00A75651">
            <w:pPr>
              <w:jc w:val="both"/>
              <w:rPr>
                <w:rFonts w:ascii="Times New Roman" w:hAnsi="Times New Roman"/>
                <w:sz w:val="24"/>
                <w:szCs w:val="24"/>
              </w:rPr>
            </w:pPr>
            <w:r w:rsidRPr="00F25706">
              <w:rPr>
                <w:rFonts w:ascii="Times New Roman" w:hAnsi="Times New Roman"/>
                <w:sz w:val="24"/>
                <w:szCs w:val="24"/>
              </w:rPr>
              <w:t>34</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29</w:t>
            </w:r>
          </w:p>
        </w:tc>
        <w:tc>
          <w:tcPr>
            <w:tcW w:w="99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29</w:t>
            </w:r>
          </w:p>
        </w:tc>
        <w:tc>
          <w:tcPr>
            <w:tcW w:w="992"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Кара-табылгы</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4</w:t>
            </w:r>
          </w:p>
        </w:tc>
        <w:tc>
          <w:tcPr>
            <w:tcW w:w="1833" w:type="dxa"/>
          </w:tcPr>
          <w:p w:rsidR="00461A65" w:rsidRPr="00277CE6" w:rsidRDefault="00461A65" w:rsidP="00A75651">
            <w:pPr>
              <w:jc w:val="both"/>
              <w:rPr>
                <w:rFonts w:ascii="Times New Roman" w:hAnsi="Times New Roman"/>
                <w:sz w:val="24"/>
                <w:szCs w:val="24"/>
                <w:lang w:val="ky-KG"/>
              </w:rPr>
            </w:pPr>
            <w:r>
              <w:rPr>
                <w:rFonts w:ascii="Times New Roman" w:hAnsi="Times New Roman"/>
                <w:sz w:val="24"/>
                <w:szCs w:val="24"/>
                <w:lang w:val="ky-KG"/>
              </w:rPr>
              <w:t>889</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4</w:t>
            </w:r>
          </w:p>
        </w:tc>
        <w:tc>
          <w:tcPr>
            <w:tcW w:w="99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4</w:t>
            </w:r>
          </w:p>
        </w:tc>
        <w:tc>
          <w:tcPr>
            <w:tcW w:w="992"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Кара-Колот</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5</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135</w:t>
            </w:r>
          </w:p>
        </w:tc>
        <w:tc>
          <w:tcPr>
            <w:tcW w:w="1134"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34,0</w:t>
            </w:r>
          </w:p>
        </w:tc>
        <w:tc>
          <w:tcPr>
            <w:tcW w:w="993" w:type="dxa"/>
          </w:tcPr>
          <w:p w:rsidR="00461A65"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34,0</w:t>
            </w: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Чайыр -Талаа</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6</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346</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125</w:t>
            </w: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125</w:t>
            </w: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Чарча</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7</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938</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7</w:t>
            </w: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7</w:t>
            </w: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Чоң-Дөбө</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8</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390</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64</w:t>
            </w: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64</w:t>
            </w: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Бир калпак</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9</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198</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6</w:t>
            </w: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6</w:t>
            </w: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Кайырма</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10</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555-578</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24</w:t>
            </w: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24</w:t>
            </w: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Ой талаа</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11</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744</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107,5</w:t>
            </w: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74</w:t>
            </w: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33,5</w:t>
            </w: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Акчукур</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12</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439-440</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12,0</w:t>
            </w: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12,0</w:t>
            </w: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Сарыит</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13</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706</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34,0</w:t>
            </w: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34,0</w:t>
            </w: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Орказган</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14</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591-592599-621</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56,0</w:t>
            </w: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56,0</w:t>
            </w: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Жабаке</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15</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497-803</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5,0</w:t>
            </w: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5,0</w:t>
            </w:r>
          </w:p>
        </w:tc>
        <w:tc>
          <w:tcPr>
            <w:tcW w:w="1730"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Сараң</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16</w:t>
            </w:r>
          </w:p>
        </w:tc>
        <w:tc>
          <w:tcPr>
            <w:tcW w:w="1833" w:type="dxa"/>
          </w:tcPr>
          <w:p w:rsidR="00461A65" w:rsidRPr="00386237" w:rsidRDefault="00461A65" w:rsidP="00A75651">
            <w:pPr>
              <w:jc w:val="both"/>
              <w:rPr>
                <w:rFonts w:ascii="Times New Roman" w:hAnsi="Times New Roman"/>
                <w:sz w:val="24"/>
                <w:szCs w:val="24"/>
                <w:lang w:val="ky-KG"/>
              </w:rPr>
            </w:pPr>
            <w:r>
              <w:rPr>
                <w:rFonts w:ascii="Times New Roman" w:hAnsi="Times New Roman"/>
                <w:sz w:val="24"/>
                <w:szCs w:val="24"/>
                <w:lang w:val="ky-KG"/>
              </w:rPr>
              <w:t>15</w:t>
            </w: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13,0</w:t>
            </w: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13,0</w:t>
            </w: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Элчибек,</w:t>
            </w:r>
          </w:p>
          <w:p w:rsidR="00461A65" w:rsidRPr="00386237" w:rsidRDefault="00461A65" w:rsidP="00A75651">
            <w:pPr>
              <w:jc w:val="both"/>
              <w:rPr>
                <w:rFonts w:ascii="Times New Roman" w:hAnsi="Times New Roman"/>
                <w:sz w:val="24"/>
                <w:szCs w:val="24"/>
                <w:lang w:val="ky-KG"/>
              </w:rPr>
            </w:pPr>
            <w:r w:rsidRPr="00386237">
              <w:rPr>
                <w:rFonts w:ascii="Times New Roman" w:hAnsi="Times New Roman"/>
                <w:sz w:val="24"/>
                <w:szCs w:val="24"/>
                <w:lang w:val="ky-KG"/>
              </w:rPr>
              <w:t>Тепши</w:t>
            </w: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p>
        </w:tc>
        <w:tc>
          <w:tcPr>
            <w:tcW w:w="1833" w:type="dxa"/>
          </w:tcPr>
          <w:p w:rsidR="00461A65" w:rsidRPr="006C4B31" w:rsidRDefault="00461A65" w:rsidP="00A75651">
            <w:pPr>
              <w:jc w:val="both"/>
              <w:rPr>
                <w:rFonts w:ascii="Times New Roman" w:hAnsi="Times New Roman"/>
                <w:b/>
                <w:sz w:val="24"/>
                <w:szCs w:val="24"/>
                <w:lang w:val="ky-KG"/>
              </w:rPr>
            </w:pPr>
            <w:r w:rsidRPr="006C4B31">
              <w:rPr>
                <w:rFonts w:ascii="Times New Roman" w:hAnsi="Times New Roman"/>
                <w:b/>
                <w:sz w:val="24"/>
                <w:szCs w:val="24"/>
                <w:lang w:val="ky-KG"/>
              </w:rPr>
              <w:t>Жалпы</w:t>
            </w:r>
          </w:p>
        </w:tc>
        <w:tc>
          <w:tcPr>
            <w:tcW w:w="1134" w:type="dxa"/>
          </w:tcPr>
          <w:p w:rsidR="00461A65" w:rsidRPr="006C4B31" w:rsidRDefault="00461A65" w:rsidP="00A75651">
            <w:pPr>
              <w:jc w:val="both"/>
              <w:rPr>
                <w:rFonts w:ascii="Times New Roman" w:hAnsi="Times New Roman"/>
                <w:b/>
                <w:sz w:val="24"/>
                <w:szCs w:val="24"/>
                <w:lang w:val="ky-KG"/>
              </w:rPr>
            </w:pPr>
            <w:r w:rsidRPr="006C4B31">
              <w:rPr>
                <w:rFonts w:ascii="Times New Roman" w:hAnsi="Times New Roman"/>
                <w:b/>
                <w:sz w:val="24"/>
                <w:szCs w:val="24"/>
                <w:lang w:val="ky-KG"/>
              </w:rPr>
              <w:t>775,5</w:t>
            </w:r>
          </w:p>
        </w:tc>
        <w:tc>
          <w:tcPr>
            <w:tcW w:w="993" w:type="dxa"/>
          </w:tcPr>
          <w:p w:rsidR="00461A65" w:rsidRPr="006C4B31" w:rsidRDefault="00461A65" w:rsidP="00A75651">
            <w:pPr>
              <w:jc w:val="both"/>
              <w:rPr>
                <w:rFonts w:ascii="Times New Roman" w:hAnsi="Times New Roman"/>
                <w:b/>
                <w:sz w:val="24"/>
                <w:szCs w:val="24"/>
                <w:lang w:val="ky-KG"/>
              </w:rPr>
            </w:pPr>
            <w:r w:rsidRPr="006C4B31">
              <w:rPr>
                <w:rFonts w:ascii="Times New Roman" w:hAnsi="Times New Roman"/>
                <w:b/>
                <w:sz w:val="24"/>
                <w:szCs w:val="24"/>
                <w:lang w:val="ky-KG"/>
              </w:rPr>
              <w:t>288,0</w:t>
            </w:r>
          </w:p>
        </w:tc>
        <w:tc>
          <w:tcPr>
            <w:tcW w:w="992" w:type="dxa"/>
          </w:tcPr>
          <w:p w:rsidR="00461A65" w:rsidRPr="006C4B31" w:rsidRDefault="00461A65" w:rsidP="00A75651">
            <w:pPr>
              <w:jc w:val="both"/>
              <w:rPr>
                <w:rFonts w:ascii="Times New Roman" w:hAnsi="Times New Roman"/>
                <w:b/>
                <w:sz w:val="24"/>
                <w:szCs w:val="24"/>
                <w:lang w:val="ky-KG"/>
              </w:rPr>
            </w:pPr>
            <w:r w:rsidRPr="006C4B31">
              <w:rPr>
                <w:rFonts w:ascii="Times New Roman" w:hAnsi="Times New Roman"/>
                <w:b/>
                <w:sz w:val="24"/>
                <w:szCs w:val="24"/>
                <w:lang w:val="ky-KG"/>
              </w:rPr>
              <w:t>334,0</w:t>
            </w:r>
          </w:p>
        </w:tc>
        <w:tc>
          <w:tcPr>
            <w:tcW w:w="1134" w:type="dxa"/>
          </w:tcPr>
          <w:p w:rsidR="00461A65" w:rsidRPr="006C4B31" w:rsidRDefault="00461A65" w:rsidP="00A75651">
            <w:pPr>
              <w:jc w:val="both"/>
              <w:rPr>
                <w:rFonts w:ascii="Times New Roman" w:hAnsi="Times New Roman"/>
                <w:b/>
                <w:sz w:val="24"/>
                <w:szCs w:val="24"/>
                <w:lang w:val="ky-KG"/>
              </w:rPr>
            </w:pPr>
            <w:r w:rsidRPr="006C4B31">
              <w:rPr>
                <w:rFonts w:ascii="Times New Roman" w:hAnsi="Times New Roman"/>
                <w:b/>
                <w:sz w:val="24"/>
                <w:szCs w:val="24"/>
                <w:lang w:val="ky-KG"/>
              </w:rPr>
              <w:t>103,0</w:t>
            </w:r>
          </w:p>
        </w:tc>
        <w:tc>
          <w:tcPr>
            <w:tcW w:w="1134" w:type="dxa"/>
          </w:tcPr>
          <w:p w:rsidR="00461A65" w:rsidRPr="006C4B31" w:rsidRDefault="00461A65" w:rsidP="00A75651">
            <w:pPr>
              <w:jc w:val="both"/>
              <w:rPr>
                <w:rFonts w:ascii="Times New Roman" w:hAnsi="Times New Roman"/>
                <w:b/>
                <w:sz w:val="24"/>
                <w:szCs w:val="24"/>
                <w:lang w:val="ky-KG"/>
              </w:rPr>
            </w:pPr>
            <w:r w:rsidRPr="006C4B31">
              <w:rPr>
                <w:rFonts w:ascii="Times New Roman" w:hAnsi="Times New Roman"/>
                <w:b/>
                <w:sz w:val="24"/>
                <w:szCs w:val="24"/>
                <w:lang w:val="ky-KG"/>
              </w:rPr>
              <w:t>50,5</w:t>
            </w:r>
          </w:p>
        </w:tc>
        <w:tc>
          <w:tcPr>
            <w:tcW w:w="1730" w:type="dxa"/>
          </w:tcPr>
          <w:p w:rsidR="00461A65" w:rsidRPr="006C4B31" w:rsidRDefault="00461A65" w:rsidP="00A75651">
            <w:pPr>
              <w:jc w:val="both"/>
              <w:rPr>
                <w:rFonts w:ascii="Times New Roman" w:hAnsi="Times New Roman"/>
                <w:b/>
                <w:sz w:val="24"/>
                <w:szCs w:val="24"/>
                <w:lang w:val="ky-KG"/>
              </w:rPr>
            </w:pPr>
          </w:p>
        </w:tc>
      </w:tr>
      <w:tr w:rsidR="00461A65" w:rsidRPr="00386237" w:rsidTr="00A75651">
        <w:tc>
          <w:tcPr>
            <w:tcW w:w="543" w:type="dxa"/>
          </w:tcPr>
          <w:p w:rsidR="00461A65" w:rsidRPr="00386237" w:rsidRDefault="00461A65" w:rsidP="00A75651">
            <w:pPr>
              <w:jc w:val="both"/>
              <w:rPr>
                <w:rFonts w:ascii="Times New Roman" w:hAnsi="Times New Roman"/>
                <w:sz w:val="24"/>
                <w:szCs w:val="24"/>
                <w:lang w:val="ky-KG"/>
              </w:rPr>
            </w:pPr>
          </w:p>
        </w:tc>
        <w:tc>
          <w:tcPr>
            <w:tcW w:w="1833"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993" w:type="dxa"/>
          </w:tcPr>
          <w:p w:rsidR="00461A65" w:rsidRPr="00386237" w:rsidRDefault="00461A65" w:rsidP="00A75651">
            <w:pPr>
              <w:jc w:val="both"/>
              <w:rPr>
                <w:rFonts w:ascii="Times New Roman" w:hAnsi="Times New Roman"/>
                <w:sz w:val="24"/>
                <w:szCs w:val="24"/>
                <w:lang w:val="ky-KG"/>
              </w:rPr>
            </w:pPr>
          </w:p>
        </w:tc>
        <w:tc>
          <w:tcPr>
            <w:tcW w:w="992"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134" w:type="dxa"/>
          </w:tcPr>
          <w:p w:rsidR="00461A65" w:rsidRPr="00386237" w:rsidRDefault="00461A65" w:rsidP="00A75651">
            <w:pPr>
              <w:jc w:val="both"/>
              <w:rPr>
                <w:rFonts w:ascii="Times New Roman" w:hAnsi="Times New Roman"/>
                <w:sz w:val="24"/>
                <w:szCs w:val="24"/>
                <w:lang w:val="ky-KG"/>
              </w:rPr>
            </w:pPr>
          </w:p>
        </w:tc>
        <w:tc>
          <w:tcPr>
            <w:tcW w:w="1730" w:type="dxa"/>
          </w:tcPr>
          <w:p w:rsidR="00461A65" w:rsidRPr="00386237" w:rsidRDefault="00461A65" w:rsidP="00A75651">
            <w:pPr>
              <w:jc w:val="both"/>
              <w:rPr>
                <w:rFonts w:ascii="Times New Roman" w:hAnsi="Times New Roman"/>
                <w:sz w:val="24"/>
                <w:szCs w:val="24"/>
                <w:lang w:val="ky-KG"/>
              </w:rPr>
            </w:pPr>
          </w:p>
        </w:tc>
      </w:tr>
    </w:tbl>
    <w:p w:rsidR="00461A65" w:rsidRDefault="00461A65" w:rsidP="00461A65">
      <w:pPr>
        <w:pStyle w:val="a4"/>
        <w:jc w:val="both"/>
        <w:rPr>
          <w:sz w:val="24"/>
          <w:szCs w:val="24"/>
          <w:lang w:val="ky-KG"/>
        </w:rPr>
      </w:pPr>
    </w:p>
    <w:p w:rsidR="00461A65" w:rsidRPr="00B93125" w:rsidRDefault="00461A65" w:rsidP="00461A65">
      <w:pPr>
        <w:pStyle w:val="a4"/>
        <w:ind w:left="142"/>
        <w:jc w:val="both"/>
        <w:rPr>
          <w:b/>
          <w:sz w:val="24"/>
          <w:szCs w:val="24"/>
          <w:lang w:val="ky-KG"/>
        </w:rPr>
      </w:pPr>
      <w:r>
        <w:rPr>
          <w:b/>
          <w:sz w:val="24"/>
          <w:szCs w:val="24"/>
          <w:lang w:val="ky-KG"/>
        </w:rPr>
        <w:t xml:space="preserve">          </w:t>
      </w:r>
      <w:r w:rsidRPr="00B93125">
        <w:rPr>
          <w:b/>
          <w:sz w:val="24"/>
          <w:szCs w:val="24"/>
          <w:lang w:val="ky-KG"/>
        </w:rPr>
        <w:t>1.2Айыл чарба жерлеринин  мамлекеттик фондунун жерлерин пайдалануу</w:t>
      </w:r>
    </w:p>
    <w:p w:rsidR="00461A65" w:rsidRPr="00B93125" w:rsidRDefault="00461A65" w:rsidP="00461A65">
      <w:pPr>
        <w:pStyle w:val="a4"/>
        <w:ind w:left="502"/>
        <w:jc w:val="both"/>
        <w:rPr>
          <w:b/>
          <w:sz w:val="24"/>
          <w:szCs w:val="24"/>
          <w:lang w:val="ky-KG"/>
        </w:rPr>
      </w:pPr>
    </w:p>
    <w:p w:rsidR="00461A65" w:rsidRDefault="00461A65" w:rsidP="00461A65">
      <w:pPr>
        <w:pStyle w:val="a4"/>
        <w:jc w:val="both"/>
        <w:rPr>
          <w:sz w:val="24"/>
          <w:szCs w:val="24"/>
          <w:lang w:val="ky-KG"/>
        </w:rPr>
      </w:pPr>
      <w:r>
        <w:rPr>
          <w:sz w:val="24"/>
          <w:szCs w:val="24"/>
          <w:lang w:val="ky-KG"/>
        </w:rPr>
        <w:t xml:space="preserve">        </w:t>
      </w:r>
      <w:r w:rsidRPr="002E6170">
        <w:rPr>
          <w:sz w:val="24"/>
          <w:szCs w:val="24"/>
          <w:lang w:val="ky-KG"/>
        </w:rPr>
        <w:t>Учурда айыл аймактагы айыл чарба жерлерин</w:t>
      </w:r>
      <w:r>
        <w:rPr>
          <w:sz w:val="24"/>
          <w:szCs w:val="24"/>
          <w:lang w:val="ky-KG"/>
        </w:rPr>
        <w:t>ин  мамлекеттик фондунун жерлеринин сугат айдоо аянттары толугу менен дыйкан-фермерлерде ижарада.</w:t>
      </w:r>
    </w:p>
    <w:p w:rsidR="00461A65" w:rsidRDefault="00461A65" w:rsidP="00461A65">
      <w:pPr>
        <w:pStyle w:val="a4"/>
        <w:jc w:val="both"/>
        <w:rPr>
          <w:sz w:val="24"/>
          <w:szCs w:val="24"/>
          <w:lang w:val="ky-KG"/>
        </w:rPr>
      </w:pPr>
      <w:r>
        <w:rPr>
          <w:sz w:val="24"/>
          <w:szCs w:val="24"/>
          <w:lang w:val="ky-KG"/>
        </w:rPr>
        <w:t>2025-жылга карата АЧЖМФЖ нен 84,4 га жерлери аукцион менен ижара акысы 1750 сомдон 60500 сомго чейин</w:t>
      </w:r>
      <w:r w:rsidRPr="003F001D">
        <w:rPr>
          <w:sz w:val="24"/>
          <w:szCs w:val="24"/>
          <w:lang w:val="ky-KG"/>
        </w:rPr>
        <w:t xml:space="preserve"> </w:t>
      </w:r>
      <w:r>
        <w:rPr>
          <w:sz w:val="24"/>
          <w:szCs w:val="24"/>
          <w:lang w:val="ky-KG"/>
        </w:rPr>
        <w:t>ижарага берилди.</w:t>
      </w:r>
    </w:p>
    <w:p w:rsidR="00461A65" w:rsidRDefault="00461A65" w:rsidP="00461A65">
      <w:pPr>
        <w:pStyle w:val="a4"/>
        <w:jc w:val="both"/>
        <w:rPr>
          <w:sz w:val="24"/>
          <w:szCs w:val="24"/>
          <w:lang w:val="ky-KG"/>
        </w:rPr>
      </w:pPr>
      <w:r>
        <w:rPr>
          <w:sz w:val="24"/>
          <w:szCs w:val="24"/>
          <w:lang w:val="ky-KG"/>
        </w:rPr>
        <w:t xml:space="preserve">             АЧЖМФЖ нен 2026-жылга карата 66,6 га , 2028-жылы 58,74 га , 2029-жылга 71,04 га жер тилкелеринин ижара мөөнөттөрү бүтөт.</w:t>
      </w:r>
    </w:p>
    <w:p w:rsidR="00461A65" w:rsidRPr="002E6170" w:rsidRDefault="00461A65" w:rsidP="00461A65">
      <w:pPr>
        <w:pStyle w:val="a4"/>
        <w:jc w:val="both"/>
        <w:rPr>
          <w:sz w:val="24"/>
          <w:szCs w:val="24"/>
          <w:lang w:val="ky-KG"/>
        </w:rPr>
      </w:pPr>
      <w:r>
        <w:rPr>
          <w:sz w:val="24"/>
          <w:szCs w:val="24"/>
          <w:lang w:val="ky-KG"/>
        </w:rPr>
        <w:t xml:space="preserve">          Ижара келишиминин мөөнөттөру бүткөн АЧЖМФЖи Кыргыз Республикасынын Өкмөтүнү 2007-жылдын 22 июнундагы №243 токтому менен бекитилген  Айыл чарба жерлеринини мамлекеттик фондунун жерлерилерин ижарага берүү шарттары жана тартиби тууралуу типтүү жобонун негизинде ижарага берилет.</w:t>
      </w:r>
    </w:p>
    <w:p w:rsidR="00461A65" w:rsidRDefault="00461A65" w:rsidP="00461A65">
      <w:pPr>
        <w:pStyle w:val="a4"/>
        <w:ind w:left="360"/>
        <w:jc w:val="both"/>
        <w:rPr>
          <w:b/>
          <w:sz w:val="24"/>
          <w:szCs w:val="24"/>
          <w:lang w:val="ky-KG"/>
        </w:rPr>
      </w:pPr>
    </w:p>
    <w:p w:rsidR="00461A65" w:rsidRPr="00B93125" w:rsidRDefault="00461A65" w:rsidP="00461A65">
      <w:pPr>
        <w:pStyle w:val="a4"/>
        <w:ind w:left="142"/>
        <w:jc w:val="both"/>
        <w:rPr>
          <w:b/>
          <w:sz w:val="24"/>
          <w:szCs w:val="24"/>
          <w:lang w:val="ky-KG"/>
        </w:rPr>
      </w:pPr>
      <w:r>
        <w:rPr>
          <w:b/>
          <w:sz w:val="24"/>
          <w:szCs w:val="24"/>
          <w:lang w:val="ky-KG"/>
        </w:rPr>
        <w:t xml:space="preserve">1.3. </w:t>
      </w:r>
      <w:r w:rsidRPr="00B93125">
        <w:rPr>
          <w:b/>
          <w:sz w:val="24"/>
          <w:szCs w:val="24"/>
          <w:lang w:val="ky-KG"/>
        </w:rPr>
        <w:t>Айыл чарба жерлеринин  мамлекеттик фондунун жерлеринин  пайдаланылбаган,  жарым-жартылай пайдаланган жерлер.</w:t>
      </w:r>
    </w:p>
    <w:p w:rsidR="00461A65" w:rsidRDefault="00461A65" w:rsidP="00461A65">
      <w:pPr>
        <w:pStyle w:val="a4"/>
        <w:ind w:left="502"/>
        <w:jc w:val="both"/>
        <w:rPr>
          <w:b/>
          <w:sz w:val="24"/>
          <w:szCs w:val="24"/>
          <w:lang w:val="ky-KG"/>
        </w:rPr>
      </w:pPr>
    </w:p>
    <w:p w:rsidR="00461A65" w:rsidRDefault="00461A65" w:rsidP="00461A65">
      <w:pPr>
        <w:pStyle w:val="a4"/>
        <w:ind w:left="360"/>
        <w:jc w:val="both"/>
        <w:rPr>
          <w:sz w:val="24"/>
          <w:szCs w:val="24"/>
          <w:lang w:val="ky-KG"/>
        </w:rPr>
      </w:pPr>
      <w:r>
        <w:rPr>
          <w:sz w:val="24"/>
          <w:szCs w:val="24"/>
          <w:lang w:val="ky-KG"/>
        </w:rPr>
        <w:t xml:space="preserve">          </w:t>
      </w:r>
      <w:r w:rsidRPr="00F20245">
        <w:rPr>
          <w:sz w:val="24"/>
          <w:szCs w:val="24"/>
          <w:lang w:val="ky-KG"/>
        </w:rPr>
        <w:t>Айыл аймак боюнча пайдаланылбаган, жарым-жартылай пайдаланган жерлер</w:t>
      </w:r>
      <w:r>
        <w:rPr>
          <w:sz w:val="24"/>
          <w:szCs w:val="24"/>
          <w:lang w:val="ky-KG"/>
        </w:rPr>
        <w:t>-393,5 га.</w:t>
      </w:r>
    </w:p>
    <w:p w:rsidR="00461A65" w:rsidRDefault="00461A65" w:rsidP="00461A65">
      <w:pPr>
        <w:pStyle w:val="a4"/>
        <w:ind w:left="360" w:firstLine="348"/>
        <w:jc w:val="both"/>
        <w:rPr>
          <w:sz w:val="24"/>
          <w:szCs w:val="24"/>
          <w:lang w:val="ky-KG"/>
        </w:rPr>
      </w:pPr>
      <w:r>
        <w:rPr>
          <w:sz w:val="24"/>
          <w:szCs w:val="24"/>
          <w:lang w:val="ky-KG"/>
        </w:rPr>
        <w:t xml:space="preserve">      Алар  төмөндөгүлөр:</w:t>
      </w:r>
      <w:r w:rsidRPr="00F20245">
        <w:rPr>
          <w:sz w:val="24"/>
          <w:szCs w:val="24"/>
          <w:lang w:val="ky-KG"/>
        </w:rPr>
        <w:t xml:space="preserve"> </w:t>
      </w:r>
      <w:r>
        <w:rPr>
          <w:sz w:val="24"/>
          <w:szCs w:val="24"/>
          <w:lang w:val="ky-KG"/>
        </w:rPr>
        <w:t xml:space="preserve">  Кайрак айдоо аянттарынан жалпы 303,5 га </w:t>
      </w:r>
    </w:p>
    <w:p w:rsidR="00461A65" w:rsidRDefault="00461A65" w:rsidP="00461A65">
      <w:pPr>
        <w:pStyle w:val="a4"/>
        <w:ind w:left="360"/>
        <w:jc w:val="both"/>
        <w:rPr>
          <w:sz w:val="24"/>
          <w:szCs w:val="24"/>
          <w:lang w:val="ky-KG"/>
        </w:rPr>
      </w:pPr>
      <w:r>
        <w:rPr>
          <w:sz w:val="24"/>
          <w:szCs w:val="24"/>
          <w:lang w:val="ky-KG"/>
        </w:rPr>
        <w:t>Чарча 346 контур-125 га, Чөң-Дөбө №938 контур-7 га, Бир калпак №390 контур-64,0 га, Ак-чукур №744 контур-107,5 ; Чөп чабындыдан 90,0 га : Орказган №706 контур-34 га, Жабаке №591-803контурларынан -56,0 га</w:t>
      </w:r>
    </w:p>
    <w:p w:rsidR="00461A65" w:rsidRDefault="00461A65" w:rsidP="00461A65">
      <w:pPr>
        <w:pStyle w:val="a4"/>
        <w:ind w:left="360"/>
        <w:jc w:val="both"/>
        <w:rPr>
          <w:sz w:val="24"/>
          <w:szCs w:val="24"/>
          <w:lang w:val="ky-KG"/>
        </w:rPr>
      </w:pPr>
      <w:r>
        <w:rPr>
          <w:sz w:val="24"/>
          <w:szCs w:val="24"/>
          <w:lang w:val="ky-KG"/>
        </w:rPr>
        <w:t xml:space="preserve">             Бул жерлердин толук пайдаланылбашы же жарым-жартылай пайдаланышынын себеби кайрак айдоо аянттары ортонку жайытта, ал эми чөп чабындылар алыскы жайытта жайгашкандыктан жайттагы малдан корууга мүмкүн эместигинен  жана жайкысын аба-ырайынын ысыктыгынан , жаан-чачындын жаабагандыгына байланыштуу айдалган өсүмдүктөр күйүп кетиши жана айылдан алыс болуп техникалардын кызмат акысы, күйүүчү майга кеткен чыгымдардын жогору болушу   дыйкандардын аталган участкалардагы жерлерди ижарага алуудан баш тартышат.  </w:t>
      </w:r>
    </w:p>
    <w:p w:rsidR="00461A65" w:rsidRDefault="00461A65" w:rsidP="00461A65">
      <w:pPr>
        <w:pStyle w:val="a4"/>
        <w:jc w:val="both"/>
        <w:rPr>
          <w:b/>
          <w:sz w:val="24"/>
          <w:szCs w:val="24"/>
          <w:lang w:val="ky-KG"/>
        </w:rPr>
      </w:pPr>
    </w:p>
    <w:p w:rsidR="00461A65" w:rsidRDefault="00461A65" w:rsidP="00461A65">
      <w:pPr>
        <w:pStyle w:val="a4"/>
        <w:jc w:val="both"/>
        <w:rPr>
          <w:b/>
          <w:sz w:val="24"/>
          <w:szCs w:val="24"/>
          <w:lang w:val="ky-KG"/>
        </w:rPr>
      </w:pPr>
      <w:r>
        <w:rPr>
          <w:b/>
          <w:sz w:val="24"/>
          <w:szCs w:val="24"/>
          <w:lang w:val="ky-KG"/>
        </w:rPr>
        <w:t xml:space="preserve">                  1.4.Калктуу конуштарды кеңейтүүгө калтырылган жерлер</w:t>
      </w:r>
    </w:p>
    <w:p w:rsidR="00461A65" w:rsidRDefault="00461A65" w:rsidP="00461A65">
      <w:pPr>
        <w:pStyle w:val="a4"/>
        <w:jc w:val="both"/>
        <w:rPr>
          <w:b/>
          <w:sz w:val="24"/>
          <w:szCs w:val="24"/>
          <w:lang w:val="ky-KG"/>
        </w:rPr>
      </w:pPr>
    </w:p>
    <w:p w:rsidR="00461A65" w:rsidRPr="00F20245" w:rsidRDefault="00461A65" w:rsidP="00461A65">
      <w:pPr>
        <w:pStyle w:val="a4"/>
        <w:jc w:val="both"/>
        <w:rPr>
          <w:sz w:val="24"/>
          <w:szCs w:val="24"/>
          <w:lang w:val="ky-KG"/>
        </w:rPr>
      </w:pPr>
      <w:r>
        <w:rPr>
          <w:b/>
          <w:sz w:val="24"/>
          <w:szCs w:val="24"/>
          <w:lang w:val="ky-KG"/>
        </w:rPr>
        <w:t xml:space="preserve"> </w:t>
      </w:r>
      <w:r w:rsidRPr="00F20245">
        <w:rPr>
          <w:sz w:val="24"/>
          <w:szCs w:val="24"/>
          <w:lang w:val="ky-KG"/>
        </w:rPr>
        <w:t>Калктуу конушту кеңейтүүгө Сары-Булуң участкасынын  №1014  контурунан калтырылган  29,0 га жер тилкеси учурда трансформациялоо иштери жүргүзүлүүдө</w:t>
      </w:r>
    </w:p>
    <w:p w:rsidR="00461A65" w:rsidRPr="00D23115" w:rsidRDefault="00461A65" w:rsidP="00461A65">
      <w:pPr>
        <w:pStyle w:val="a4"/>
        <w:jc w:val="both"/>
        <w:rPr>
          <w:sz w:val="28"/>
          <w:szCs w:val="28"/>
          <w:u w:val="single"/>
          <w:lang w:val="ky-KG"/>
        </w:rPr>
      </w:pPr>
    </w:p>
    <w:p w:rsidR="00461A65" w:rsidRPr="007604B8" w:rsidRDefault="00461A65" w:rsidP="00461A65">
      <w:pPr>
        <w:pStyle w:val="a4"/>
        <w:jc w:val="both"/>
        <w:rPr>
          <w:b/>
          <w:sz w:val="24"/>
          <w:szCs w:val="24"/>
          <w:lang w:val="ky-KG"/>
        </w:rPr>
      </w:pPr>
      <w:r>
        <w:rPr>
          <w:b/>
          <w:sz w:val="24"/>
          <w:szCs w:val="24"/>
          <w:lang w:val="ky-KG"/>
        </w:rPr>
        <w:t>I</w:t>
      </w:r>
      <w:r w:rsidRPr="005C676A">
        <w:rPr>
          <w:b/>
          <w:sz w:val="24"/>
          <w:szCs w:val="24"/>
          <w:lang w:val="ky-KG"/>
        </w:rPr>
        <w:t>I.</w:t>
      </w:r>
      <w:r w:rsidRPr="007604B8">
        <w:rPr>
          <w:b/>
          <w:sz w:val="24"/>
          <w:szCs w:val="24"/>
          <w:lang w:val="ky-KG"/>
        </w:rPr>
        <w:t xml:space="preserve"> Айыл чарба жерлеринин  мамлекеттик фондунун жерлеринин  жер пландоо аймактары   </w:t>
      </w:r>
    </w:p>
    <w:p w:rsidR="00461A65" w:rsidRPr="00F25706" w:rsidRDefault="00461A65" w:rsidP="00461A65">
      <w:pPr>
        <w:pStyle w:val="a4"/>
        <w:ind w:firstLine="708"/>
        <w:jc w:val="both"/>
        <w:rPr>
          <w:sz w:val="24"/>
          <w:szCs w:val="24"/>
          <w:lang w:val="ky-KG"/>
        </w:rPr>
      </w:pPr>
      <w:r w:rsidRPr="00933C02">
        <w:rPr>
          <w:b/>
          <w:sz w:val="24"/>
          <w:szCs w:val="24"/>
          <w:lang w:val="ky-KG"/>
        </w:rPr>
        <w:t xml:space="preserve"> </w:t>
      </w:r>
      <w:r w:rsidRPr="00F25706">
        <w:rPr>
          <w:sz w:val="24"/>
          <w:szCs w:val="24"/>
          <w:lang w:val="ky-KG"/>
        </w:rPr>
        <w:t xml:space="preserve">.  </w:t>
      </w:r>
    </w:p>
    <w:p w:rsidR="00461A65" w:rsidRPr="00F25706" w:rsidRDefault="00461A65" w:rsidP="00461A65">
      <w:pPr>
        <w:pStyle w:val="a4"/>
        <w:ind w:firstLine="708"/>
        <w:jc w:val="both"/>
        <w:rPr>
          <w:b/>
          <w:sz w:val="24"/>
          <w:szCs w:val="24"/>
          <w:lang w:val="ky-KG"/>
        </w:rPr>
      </w:pPr>
      <w:r w:rsidRPr="00B93125">
        <w:rPr>
          <w:b/>
          <w:sz w:val="24"/>
          <w:szCs w:val="24"/>
          <w:lang w:val="ky-KG"/>
        </w:rPr>
        <w:t>2.1.</w:t>
      </w:r>
      <w:r>
        <w:rPr>
          <w:b/>
          <w:sz w:val="24"/>
          <w:szCs w:val="24"/>
          <w:lang w:val="ky-KG"/>
        </w:rPr>
        <w:t xml:space="preserve"> Э</w:t>
      </w:r>
      <w:r w:rsidRPr="00F25706">
        <w:rPr>
          <w:b/>
          <w:sz w:val="24"/>
          <w:szCs w:val="24"/>
          <w:lang w:val="ky-KG"/>
        </w:rPr>
        <w:t>кономикалык жактан кызыктырган  жерлердин зонасы.</w:t>
      </w:r>
    </w:p>
    <w:p w:rsidR="00461A65" w:rsidRDefault="00461A65" w:rsidP="00461A65">
      <w:pPr>
        <w:pStyle w:val="a4"/>
        <w:jc w:val="both"/>
        <w:rPr>
          <w:sz w:val="24"/>
          <w:szCs w:val="24"/>
          <w:lang w:val="ky-KG"/>
        </w:rPr>
      </w:pPr>
      <w:r>
        <w:rPr>
          <w:sz w:val="24"/>
          <w:szCs w:val="24"/>
          <w:lang w:val="ky-KG"/>
        </w:rPr>
        <w:t xml:space="preserve">  </w:t>
      </w:r>
    </w:p>
    <w:p w:rsidR="00461A65" w:rsidRPr="005C676A" w:rsidRDefault="00461A65" w:rsidP="00461A65">
      <w:pPr>
        <w:pStyle w:val="a4"/>
        <w:jc w:val="both"/>
        <w:rPr>
          <w:b/>
          <w:sz w:val="24"/>
          <w:szCs w:val="24"/>
          <w:lang w:val="ky-KG"/>
        </w:rPr>
      </w:pPr>
      <w:r>
        <w:rPr>
          <w:b/>
          <w:sz w:val="24"/>
          <w:szCs w:val="24"/>
          <w:lang w:val="ky-KG"/>
        </w:rPr>
        <w:t xml:space="preserve">          </w:t>
      </w:r>
      <w:r w:rsidRPr="005C676A">
        <w:rPr>
          <w:b/>
          <w:sz w:val="24"/>
          <w:szCs w:val="24"/>
          <w:lang w:val="ky-KG"/>
        </w:rPr>
        <w:t>Бул аймактын жалпы аянты -3</w:t>
      </w:r>
      <w:r>
        <w:rPr>
          <w:b/>
          <w:sz w:val="24"/>
          <w:szCs w:val="24"/>
          <w:lang w:val="ky-KG"/>
        </w:rPr>
        <w:t>47</w:t>
      </w:r>
      <w:r w:rsidRPr="005C676A">
        <w:rPr>
          <w:b/>
          <w:sz w:val="24"/>
          <w:szCs w:val="24"/>
          <w:lang w:val="ky-KG"/>
        </w:rPr>
        <w:t>,5 га</w:t>
      </w:r>
    </w:p>
    <w:p w:rsidR="00461A65" w:rsidRPr="005C676A" w:rsidRDefault="00461A65" w:rsidP="00461A65">
      <w:pPr>
        <w:pStyle w:val="a4"/>
        <w:jc w:val="both"/>
        <w:rPr>
          <w:b/>
          <w:sz w:val="24"/>
          <w:szCs w:val="24"/>
          <w:lang w:val="ky-KG"/>
        </w:rPr>
      </w:pPr>
    </w:p>
    <w:p w:rsidR="00461A65" w:rsidRDefault="00461A65" w:rsidP="00461A65">
      <w:pPr>
        <w:pStyle w:val="a4"/>
        <w:jc w:val="both"/>
        <w:rPr>
          <w:sz w:val="24"/>
          <w:szCs w:val="24"/>
          <w:lang w:val="ky-KG"/>
        </w:rPr>
      </w:pPr>
      <w:r>
        <w:rPr>
          <w:sz w:val="24"/>
          <w:szCs w:val="24"/>
          <w:lang w:val="ky-KG"/>
        </w:rPr>
        <w:t xml:space="preserve">           </w:t>
      </w:r>
      <w:r w:rsidRPr="00EC7EA1">
        <w:rPr>
          <w:b/>
          <w:sz w:val="24"/>
          <w:szCs w:val="24"/>
          <w:lang w:val="ky-KG"/>
        </w:rPr>
        <w:t>1</w:t>
      </w:r>
      <w:r>
        <w:rPr>
          <w:sz w:val="24"/>
          <w:szCs w:val="24"/>
          <w:lang w:val="ky-KG"/>
        </w:rPr>
        <w:t>.</w:t>
      </w:r>
      <w:r w:rsidRPr="00767B3A">
        <w:rPr>
          <w:b/>
          <w:sz w:val="24"/>
          <w:szCs w:val="24"/>
          <w:lang w:val="ky-KG"/>
        </w:rPr>
        <w:t xml:space="preserve">”Кара-Талаа” </w:t>
      </w:r>
      <w:r>
        <w:rPr>
          <w:sz w:val="24"/>
          <w:szCs w:val="24"/>
          <w:lang w:val="ky-KG"/>
        </w:rPr>
        <w:t>участкасы, контур №204-205-206-207. Ж</w:t>
      </w:r>
      <w:r w:rsidRPr="00F25706">
        <w:rPr>
          <w:sz w:val="24"/>
          <w:szCs w:val="24"/>
          <w:lang w:val="ky-KG"/>
        </w:rPr>
        <w:t xml:space="preserve">алпы аянты </w:t>
      </w:r>
      <w:r>
        <w:rPr>
          <w:sz w:val="24"/>
          <w:szCs w:val="24"/>
          <w:lang w:val="ky-KG"/>
        </w:rPr>
        <w:t xml:space="preserve">123,5 </w:t>
      </w:r>
      <w:r w:rsidRPr="00F25706">
        <w:rPr>
          <w:sz w:val="24"/>
          <w:szCs w:val="24"/>
          <w:lang w:val="ky-KG"/>
        </w:rPr>
        <w:t>га</w:t>
      </w:r>
      <w:r w:rsidRPr="00CA4CE4">
        <w:rPr>
          <w:sz w:val="24"/>
          <w:szCs w:val="24"/>
          <w:lang w:val="ky-KG"/>
        </w:rPr>
        <w:t xml:space="preserve"> </w:t>
      </w:r>
      <w:r>
        <w:rPr>
          <w:sz w:val="24"/>
          <w:szCs w:val="24"/>
          <w:lang w:val="ky-KG"/>
        </w:rPr>
        <w:t>сугат айдоо</w:t>
      </w:r>
      <w:r w:rsidRPr="00F25706">
        <w:rPr>
          <w:sz w:val="24"/>
          <w:szCs w:val="24"/>
          <w:lang w:val="ky-KG"/>
        </w:rPr>
        <w:t xml:space="preserve"> </w:t>
      </w:r>
      <w:r>
        <w:rPr>
          <w:sz w:val="24"/>
          <w:szCs w:val="24"/>
          <w:lang w:val="ky-KG"/>
        </w:rPr>
        <w:t>болуп эсептелет</w:t>
      </w:r>
      <w:r w:rsidRPr="00F25706">
        <w:rPr>
          <w:sz w:val="24"/>
          <w:szCs w:val="24"/>
          <w:lang w:val="ky-KG"/>
        </w:rPr>
        <w:t>.</w:t>
      </w:r>
      <w:r>
        <w:rPr>
          <w:sz w:val="24"/>
          <w:szCs w:val="24"/>
          <w:lang w:val="ky-KG"/>
        </w:rPr>
        <w:t xml:space="preserve"> </w:t>
      </w:r>
    </w:p>
    <w:p w:rsidR="00461A65" w:rsidRDefault="00461A65" w:rsidP="00461A65">
      <w:pPr>
        <w:pStyle w:val="a4"/>
        <w:jc w:val="both"/>
        <w:rPr>
          <w:sz w:val="24"/>
          <w:szCs w:val="24"/>
          <w:lang w:val="ky-KG"/>
        </w:rPr>
      </w:pPr>
      <w:r>
        <w:rPr>
          <w:sz w:val="24"/>
          <w:szCs w:val="24"/>
          <w:lang w:val="ky-KG"/>
        </w:rPr>
        <w:t xml:space="preserve">    “Көгарт”</w:t>
      </w:r>
      <w:r w:rsidRPr="00F25706">
        <w:rPr>
          <w:sz w:val="24"/>
          <w:szCs w:val="24"/>
          <w:lang w:val="ky-KG"/>
        </w:rPr>
        <w:t xml:space="preserve"> дарыясынын сол жээгинде</w:t>
      </w:r>
      <w:r>
        <w:rPr>
          <w:sz w:val="24"/>
          <w:szCs w:val="24"/>
          <w:lang w:val="ky-KG"/>
        </w:rPr>
        <w:t xml:space="preserve"> </w:t>
      </w:r>
      <w:r w:rsidRPr="00F25706">
        <w:rPr>
          <w:sz w:val="24"/>
          <w:szCs w:val="24"/>
          <w:lang w:val="ky-KG"/>
        </w:rPr>
        <w:t>,</w:t>
      </w:r>
      <w:r>
        <w:rPr>
          <w:sz w:val="24"/>
          <w:szCs w:val="24"/>
          <w:lang w:val="ky-KG"/>
        </w:rPr>
        <w:t>Түндук-түштук альтернативдик жолунун жээгинде</w:t>
      </w:r>
      <w:r w:rsidRPr="00F25706">
        <w:rPr>
          <w:sz w:val="24"/>
          <w:szCs w:val="24"/>
          <w:lang w:val="ky-KG"/>
        </w:rPr>
        <w:t xml:space="preserve"> </w:t>
      </w:r>
      <w:r>
        <w:rPr>
          <w:sz w:val="24"/>
          <w:szCs w:val="24"/>
          <w:lang w:val="ky-KG"/>
        </w:rPr>
        <w:t>Казарман айылынан 15-20 км алыстыкта жайгашкан .Райондук суу чарба башкармалыгына караштуу ”Кара-Талаа” каналы аркылуу сугат суу менен камсыз болот.</w:t>
      </w:r>
      <w:r w:rsidRPr="00F25706">
        <w:rPr>
          <w:sz w:val="24"/>
          <w:szCs w:val="24"/>
          <w:lang w:val="ky-KG"/>
        </w:rPr>
        <w:t xml:space="preserve"> </w:t>
      </w:r>
    </w:p>
    <w:p w:rsidR="00461A65" w:rsidRDefault="00461A65" w:rsidP="00461A65">
      <w:pPr>
        <w:pStyle w:val="a4"/>
        <w:jc w:val="both"/>
        <w:rPr>
          <w:sz w:val="24"/>
          <w:szCs w:val="24"/>
          <w:lang w:val="ky-KG"/>
        </w:rPr>
      </w:pPr>
      <w:r>
        <w:rPr>
          <w:sz w:val="24"/>
          <w:szCs w:val="24"/>
          <w:lang w:val="ky-KG"/>
        </w:rPr>
        <w:t xml:space="preserve">   2025-жылы ижара келишим мөөнөттөрү бүткөн жалпы 22,72 га жери 5-жылга 2030-жылга чейин аукцион аркылуу ижарага берилген. Ижара акысы мурда 1000,0 сом болсо аукциондо атуулдар 2500 сомдон-60500 сомга чейин утуп алышкан.</w:t>
      </w:r>
    </w:p>
    <w:p w:rsidR="00461A65" w:rsidRDefault="00461A65" w:rsidP="00461A65">
      <w:pPr>
        <w:pStyle w:val="a4"/>
        <w:jc w:val="both"/>
        <w:rPr>
          <w:sz w:val="24"/>
          <w:szCs w:val="24"/>
          <w:lang w:val="ky-KG"/>
        </w:rPr>
      </w:pPr>
      <w:r>
        <w:rPr>
          <w:sz w:val="24"/>
          <w:szCs w:val="24"/>
          <w:lang w:val="ky-KG"/>
        </w:rPr>
        <w:t xml:space="preserve">    29,74 га жер аянтынын ижара келишим мөнөтү 2028-жылдын апрель айылда, </w:t>
      </w:r>
    </w:p>
    <w:p w:rsidR="00461A65" w:rsidRDefault="00461A65" w:rsidP="00461A65">
      <w:pPr>
        <w:pStyle w:val="a4"/>
        <w:jc w:val="both"/>
        <w:rPr>
          <w:sz w:val="24"/>
          <w:szCs w:val="24"/>
          <w:lang w:val="ky-KG"/>
        </w:rPr>
      </w:pPr>
      <w:r>
        <w:rPr>
          <w:sz w:val="24"/>
          <w:szCs w:val="24"/>
          <w:lang w:val="ky-KG"/>
        </w:rPr>
        <w:t>ал эми 71,04 га жердин ижара келишими 2029-жылдын октябрь айында бүтөт.</w:t>
      </w:r>
    </w:p>
    <w:p w:rsidR="00461A65" w:rsidRDefault="00461A65" w:rsidP="00461A65">
      <w:pPr>
        <w:pStyle w:val="a4"/>
        <w:jc w:val="both"/>
        <w:rPr>
          <w:sz w:val="24"/>
          <w:szCs w:val="24"/>
          <w:lang w:val="ky-KG"/>
        </w:rPr>
      </w:pPr>
    </w:p>
    <w:p w:rsidR="00461A65" w:rsidRPr="00F25706" w:rsidRDefault="00461A65" w:rsidP="00461A65">
      <w:pPr>
        <w:pStyle w:val="a4"/>
        <w:jc w:val="both"/>
        <w:rPr>
          <w:sz w:val="24"/>
          <w:szCs w:val="24"/>
          <w:lang w:val="ky-KG"/>
        </w:rPr>
      </w:pPr>
      <w:r>
        <w:rPr>
          <w:sz w:val="24"/>
          <w:szCs w:val="24"/>
          <w:lang w:val="ky-KG"/>
        </w:rPr>
        <w:t xml:space="preserve">           </w:t>
      </w:r>
      <w:r w:rsidRPr="00EC7EA1">
        <w:rPr>
          <w:b/>
          <w:sz w:val="24"/>
          <w:szCs w:val="24"/>
          <w:lang w:val="ky-KG"/>
        </w:rPr>
        <w:t>2</w:t>
      </w:r>
      <w:r>
        <w:rPr>
          <w:sz w:val="24"/>
          <w:szCs w:val="24"/>
          <w:lang w:val="ky-KG"/>
        </w:rPr>
        <w:t xml:space="preserve">. </w:t>
      </w:r>
      <w:r w:rsidRPr="00767B3A">
        <w:rPr>
          <w:b/>
          <w:sz w:val="24"/>
          <w:szCs w:val="24"/>
          <w:lang w:val="ky-KG"/>
        </w:rPr>
        <w:t>“Шалаты”</w:t>
      </w:r>
      <w:r>
        <w:rPr>
          <w:sz w:val="24"/>
          <w:szCs w:val="24"/>
          <w:lang w:val="ky-KG"/>
        </w:rPr>
        <w:t xml:space="preserve"> участкасы, контур №70-96-97.Сугат айдоо болуп саналат. Жалпы аянты 89 га.</w:t>
      </w:r>
      <w:r w:rsidRPr="00F25706">
        <w:rPr>
          <w:sz w:val="24"/>
          <w:szCs w:val="24"/>
          <w:lang w:val="ky-KG"/>
        </w:rPr>
        <w:t>“Көгарт” дарьясынын оң жээгинде жайгашкан, сугат айдоо болуп эсептелет.</w:t>
      </w:r>
      <w:r>
        <w:rPr>
          <w:sz w:val="24"/>
          <w:szCs w:val="24"/>
          <w:lang w:val="ky-KG"/>
        </w:rPr>
        <w:t xml:space="preserve"> </w:t>
      </w:r>
    </w:p>
    <w:p w:rsidR="00461A65" w:rsidRDefault="00461A65" w:rsidP="00461A65">
      <w:pPr>
        <w:pStyle w:val="a4"/>
        <w:jc w:val="both"/>
        <w:rPr>
          <w:sz w:val="24"/>
          <w:szCs w:val="24"/>
          <w:lang w:val="ky-KG"/>
        </w:rPr>
      </w:pPr>
      <w:r>
        <w:rPr>
          <w:sz w:val="24"/>
          <w:szCs w:val="24"/>
          <w:lang w:val="ky-KG"/>
        </w:rPr>
        <w:t xml:space="preserve">               41,0 га айдоо аянты райондук суу чарба башкармалыгына караштуу “Долоно” каналы аркылуу сугат суу менен камсыз болот,   ал эми 48,0 га айдоо аянты “Шалаты” каналы аркылуу суу алат. Учурда с</w:t>
      </w:r>
      <w:r w:rsidRPr="00F25706">
        <w:rPr>
          <w:sz w:val="24"/>
          <w:szCs w:val="24"/>
          <w:lang w:val="ky-KG"/>
        </w:rPr>
        <w:t>угат каналы</w:t>
      </w:r>
      <w:r>
        <w:rPr>
          <w:sz w:val="24"/>
          <w:szCs w:val="24"/>
          <w:lang w:val="ky-KG"/>
        </w:rPr>
        <w:t xml:space="preserve"> толук кандуу иштебейт, башкы сооружениясы жок.</w:t>
      </w:r>
      <w:r w:rsidRPr="00F25706">
        <w:rPr>
          <w:sz w:val="24"/>
          <w:szCs w:val="24"/>
          <w:lang w:val="ky-KG"/>
        </w:rPr>
        <w:t xml:space="preserve"> </w:t>
      </w:r>
      <w:r>
        <w:rPr>
          <w:sz w:val="24"/>
          <w:szCs w:val="24"/>
          <w:lang w:val="ky-KG"/>
        </w:rPr>
        <w:t xml:space="preserve"> </w:t>
      </w:r>
      <w:r w:rsidRPr="00F25706">
        <w:rPr>
          <w:sz w:val="24"/>
          <w:szCs w:val="24"/>
          <w:lang w:val="ky-KG"/>
        </w:rPr>
        <w:t xml:space="preserve">Жери таштак, кунарсыз. Айдап малалаганга чейин жана андан кийин да таштарын терүү үчүн көп эмгекти жана акча каражатын талап кылат. Жайында 3-4 жолу сугаруу зарыл, болбосо өсумдүктөр күйүп кетет.  </w:t>
      </w:r>
    </w:p>
    <w:p w:rsidR="00461A65" w:rsidRDefault="00461A65" w:rsidP="00461A65">
      <w:pPr>
        <w:pStyle w:val="a4"/>
        <w:jc w:val="both"/>
        <w:rPr>
          <w:sz w:val="24"/>
          <w:szCs w:val="24"/>
          <w:lang w:val="ky-KG"/>
        </w:rPr>
      </w:pPr>
      <w:r>
        <w:rPr>
          <w:sz w:val="24"/>
          <w:szCs w:val="24"/>
          <w:lang w:val="ky-KG"/>
        </w:rPr>
        <w:t xml:space="preserve">          2025-жылы ижара келишим мөөнөттөрү бүткөн 20,4 га жер тилкеси аукцион аркылуу ижарага берилген, 66,6 га жер тилкесинин  ижара келишим мөөнөттөрү 2025-жылдын декабрь айында , 2,0 га жер тилкесиники 2026-жылдын декабрь айында бүтөт.</w:t>
      </w:r>
    </w:p>
    <w:p w:rsidR="00461A65" w:rsidRDefault="00461A65" w:rsidP="00461A65">
      <w:pPr>
        <w:pStyle w:val="a4"/>
        <w:jc w:val="both"/>
        <w:rPr>
          <w:sz w:val="24"/>
          <w:szCs w:val="24"/>
          <w:lang w:val="ky-KG"/>
        </w:rPr>
      </w:pPr>
      <w:r>
        <w:rPr>
          <w:sz w:val="24"/>
          <w:szCs w:val="24"/>
          <w:lang w:val="ky-KG"/>
        </w:rPr>
        <w:t xml:space="preserve">             Ижара акы мурда 500 сом болсо аукциондо 3100,0 сомдон-27000,0 сомго чейин жеткен.</w:t>
      </w:r>
    </w:p>
    <w:p w:rsidR="00461A65" w:rsidRDefault="00461A65" w:rsidP="00461A65">
      <w:pPr>
        <w:pStyle w:val="a4"/>
        <w:jc w:val="both"/>
        <w:rPr>
          <w:sz w:val="24"/>
          <w:szCs w:val="24"/>
          <w:lang w:val="ky-KG"/>
        </w:rPr>
      </w:pPr>
    </w:p>
    <w:p w:rsidR="00461A65" w:rsidRDefault="00461A65" w:rsidP="00461A65">
      <w:pPr>
        <w:pStyle w:val="a4"/>
        <w:jc w:val="both"/>
        <w:rPr>
          <w:sz w:val="24"/>
          <w:szCs w:val="24"/>
          <w:lang w:val="ky-KG"/>
        </w:rPr>
      </w:pPr>
      <w:r>
        <w:rPr>
          <w:sz w:val="24"/>
          <w:szCs w:val="24"/>
          <w:lang w:val="ky-KG"/>
        </w:rPr>
        <w:t xml:space="preserve">              </w:t>
      </w:r>
      <w:r w:rsidRPr="00EC7EA1">
        <w:rPr>
          <w:b/>
          <w:sz w:val="24"/>
          <w:szCs w:val="24"/>
          <w:lang w:val="ky-KG"/>
        </w:rPr>
        <w:t>3</w:t>
      </w:r>
      <w:r w:rsidRPr="00767B3A">
        <w:rPr>
          <w:b/>
          <w:sz w:val="24"/>
          <w:szCs w:val="24"/>
          <w:lang w:val="ky-KG"/>
        </w:rPr>
        <w:t>.”Кара Табылгы “</w:t>
      </w:r>
      <w:r>
        <w:rPr>
          <w:sz w:val="24"/>
          <w:szCs w:val="24"/>
          <w:lang w:val="ky-KG"/>
        </w:rPr>
        <w:t xml:space="preserve"> участкасы.Контур № 34.</w:t>
      </w:r>
      <w:r w:rsidRPr="00F25706">
        <w:rPr>
          <w:sz w:val="24"/>
          <w:szCs w:val="24"/>
          <w:lang w:val="ky-KG"/>
        </w:rPr>
        <w:t xml:space="preserve"> Нарын дарыясынын сол жээгинде , Казарман   айылынын  батыш  тарабында жайгашкан. Сугат айдоо болуп саналат. жалпы аянты 29 га.</w:t>
      </w:r>
      <w:r>
        <w:rPr>
          <w:sz w:val="24"/>
          <w:szCs w:val="24"/>
          <w:lang w:val="ky-KG"/>
        </w:rPr>
        <w:t>Учурда 2028</w:t>
      </w:r>
      <w:r w:rsidRPr="00F25706">
        <w:rPr>
          <w:sz w:val="24"/>
          <w:szCs w:val="24"/>
          <w:lang w:val="ky-KG"/>
        </w:rPr>
        <w:t xml:space="preserve">-жылы </w:t>
      </w:r>
      <w:r>
        <w:rPr>
          <w:sz w:val="24"/>
          <w:szCs w:val="24"/>
          <w:lang w:val="ky-KG"/>
        </w:rPr>
        <w:t>декабрь</w:t>
      </w:r>
      <w:r w:rsidRPr="00F25706">
        <w:rPr>
          <w:sz w:val="24"/>
          <w:szCs w:val="24"/>
          <w:lang w:val="ky-KG"/>
        </w:rPr>
        <w:t xml:space="preserve"> айын</w:t>
      </w:r>
      <w:r>
        <w:rPr>
          <w:sz w:val="24"/>
          <w:szCs w:val="24"/>
          <w:lang w:val="ky-KG"/>
        </w:rPr>
        <w:t>а чейин дыйкан-фермерлерде ижарада</w:t>
      </w:r>
      <w:r w:rsidRPr="00F25706">
        <w:rPr>
          <w:sz w:val="24"/>
          <w:szCs w:val="24"/>
          <w:lang w:val="ky-KG"/>
        </w:rPr>
        <w:t xml:space="preserve">. </w:t>
      </w:r>
    </w:p>
    <w:p w:rsidR="00461A65" w:rsidRDefault="00461A65" w:rsidP="00461A65">
      <w:pPr>
        <w:pStyle w:val="a4"/>
        <w:jc w:val="both"/>
        <w:rPr>
          <w:sz w:val="24"/>
          <w:szCs w:val="24"/>
          <w:lang w:val="ky-KG"/>
        </w:rPr>
      </w:pPr>
    </w:p>
    <w:p w:rsidR="00461A65" w:rsidRDefault="00461A65" w:rsidP="00461A65">
      <w:pPr>
        <w:pStyle w:val="a4"/>
        <w:jc w:val="both"/>
        <w:rPr>
          <w:sz w:val="24"/>
          <w:szCs w:val="24"/>
          <w:lang w:val="ky-KG"/>
        </w:rPr>
      </w:pPr>
      <w:r>
        <w:rPr>
          <w:sz w:val="24"/>
          <w:szCs w:val="24"/>
          <w:lang w:val="ky-KG"/>
        </w:rPr>
        <w:tab/>
      </w:r>
      <w:r w:rsidRPr="00EC7EA1">
        <w:rPr>
          <w:b/>
          <w:sz w:val="24"/>
          <w:szCs w:val="24"/>
          <w:lang w:val="ky-KG"/>
        </w:rPr>
        <w:t xml:space="preserve">   4.</w:t>
      </w:r>
      <w:r>
        <w:rPr>
          <w:sz w:val="24"/>
          <w:szCs w:val="24"/>
          <w:lang w:val="ky-KG"/>
        </w:rPr>
        <w:t xml:space="preserve"> </w:t>
      </w:r>
      <w:r w:rsidRPr="003F2655">
        <w:rPr>
          <w:b/>
          <w:sz w:val="24"/>
          <w:szCs w:val="24"/>
          <w:lang w:val="ky-KG"/>
        </w:rPr>
        <w:t>“Сары-Булуң”</w:t>
      </w:r>
      <w:r w:rsidRPr="003F2655">
        <w:rPr>
          <w:sz w:val="24"/>
          <w:szCs w:val="24"/>
          <w:lang w:val="ky-KG"/>
        </w:rPr>
        <w:t xml:space="preserve"> участкасы</w:t>
      </w:r>
      <w:r>
        <w:rPr>
          <w:sz w:val="24"/>
          <w:szCs w:val="24"/>
          <w:lang w:val="ky-KG"/>
        </w:rPr>
        <w:t xml:space="preserve">, контур №1162 жалпы аянты 25,0 га сугат айдоо болуп саналат. Айдоо аянттары  үлүш жерлер менен чектеш болуп бир жерде жайгашпастан жарандар үлуштөрүнө кошуп 20-50 сотыйдан пайдаланып келишкен. Бул жер аянтын “Кыргызмамжердолборлоо” мамлекеттик жерге жайгаштыруу мекемеси тарабына инвентаризацилоону талап кылат. </w:t>
      </w:r>
    </w:p>
    <w:p w:rsidR="00461A65" w:rsidRDefault="00461A65" w:rsidP="00461A65">
      <w:pPr>
        <w:pStyle w:val="a4"/>
        <w:jc w:val="both"/>
        <w:rPr>
          <w:sz w:val="24"/>
          <w:szCs w:val="24"/>
          <w:lang w:val="ky-KG"/>
        </w:rPr>
      </w:pPr>
      <w:r>
        <w:rPr>
          <w:sz w:val="24"/>
          <w:szCs w:val="24"/>
          <w:lang w:val="ky-KG"/>
        </w:rPr>
        <w:t xml:space="preserve">               2025-жылы ижара мөөнөтү бүткөн 20,61 га жер тилкеси аукционго коюлуп, 9,78 га жер тилкеси 5 жылга  ижарага берилди, калган 5,48 га жер тилкеси эч ким катышпагандыктан аукциондун экинчи туруна коюлду.</w:t>
      </w:r>
    </w:p>
    <w:p w:rsidR="00461A65" w:rsidRDefault="00461A65" w:rsidP="00461A65">
      <w:pPr>
        <w:pStyle w:val="a4"/>
        <w:jc w:val="both"/>
        <w:rPr>
          <w:sz w:val="24"/>
          <w:szCs w:val="24"/>
          <w:lang w:val="ky-KG"/>
        </w:rPr>
      </w:pPr>
    </w:p>
    <w:p w:rsidR="00461A65" w:rsidRDefault="00461A65" w:rsidP="00461A65">
      <w:pPr>
        <w:pStyle w:val="a4"/>
        <w:jc w:val="both"/>
        <w:rPr>
          <w:sz w:val="24"/>
          <w:szCs w:val="24"/>
          <w:lang w:val="ky-KG"/>
        </w:rPr>
      </w:pPr>
      <w:r>
        <w:rPr>
          <w:sz w:val="24"/>
          <w:szCs w:val="24"/>
          <w:lang w:val="ky-KG"/>
        </w:rPr>
        <w:t xml:space="preserve">             </w:t>
      </w:r>
      <w:r w:rsidRPr="00EC7EA1">
        <w:rPr>
          <w:b/>
          <w:sz w:val="24"/>
          <w:szCs w:val="24"/>
          <w:lang w:val="ky-KG"/>
        </w:rPr>
        <w:t xml:space="preserve">5.“Кара-Колот” </w:t>
      </w:r>
      <w:r>
        <w:rPr>
          <w:sz w:val="24"/>
          <w:szCs w:val="24"/>
          <w:lang w:val="ky-KG"/>
        </w:rPr>
        <w:t>участкасы, контур №889 жалпы аянты 4,0 га Кара-Суу айылы менен Табылгыты айылынын ортосунда жайгашкан. Учурда мектеп-бала-бакчаларда ижарада.</w:t>
      </w:r>
    </w:p>
    <w:p w:rsidR="00461A65" w:rsidRDefault="00461A65" w:rsidP="00461A65">
      <w:pPr>
        <w:pStyle w:val="a4"/>
        <w:jc w:val="both"/>
        <w:rPr>
          <w:sz w:val="24"/>
          <w:szCs w:val="24"/>
          <w:lang w:val="ky-KG"/>
        </w:rPr>
      </w:pPr>
    </w:p>
    <w:p w:rsidR="00461A65" w:rsidRDefault="00461A65" w:rsidP="00461A65">
      <w:pPr>
        <w:pStyle w:val="a4"/>
        <w:jc w:val="both"/>
        <w:rPr>
          <w:sz w:val="24"/>
          <w:szCs w:val="24"/>
          <w:lang w:val="ky-KG"/>
        </w:rPr>
      </w:pPr>
      <w:r>
        <w:rPr>
          <w:sz w:val="24"/>
          <w:szCs w:val="24"/>
          <w:lang w:val="ky-KG"/>
        </w:rPr>
        <w:t xml:space="preserve">               </w:t>
      </w:r>
      <w:r>
        <w:rPr>
          <w:b/>
          <w:sz w:val="24"/>
          <w:szCs w:val="24"/>
          <w:lang w:val="ky-KG"/>
        </w:rPr>
        <w:t>6</w:t>
      </w:r>
      <w:r>
        <w:rPr>
          <w:sz w:val="24"/>
          <w:szCs w:val="24"/>
          <w:lang w:val="ky-KG"/>
        </w:rPr>
        <w:t>.</w:t>
      </w:r>
      <w:r w:rsidRPr="001D5CC9">
        <w:rPr>
          <w:b/>
          <w:sz w:val="24"/>
          <w:szCs w:val="24"/>
          <w:lang w:val="ky-KG"/>
        </w:rPr>
        <w:t>”Чайыр- Талаа”</w:t>
      </w:r>
      <w:r>
        <w:rPr>
          <w:sz w:val="24"/>
          <w:szCs w:val="24"/>
          <w:lang w:val="ky-KG"/>
        </w:rPr>
        <w:t xml:space="preserve"> участкасы, контур №135, кайрак айдоо жалпы аянты 34,0 га.Кара-Талаа участкасынын түштүк жаында ортоңку жайытта жайгашкан. Дан өсүмдүктөрүн, көп жылдык чөп айдоого ыңгайлуу.</w:t>
      </w:r>
    </w:p>
    <w:p w:rsidR="00461A65" w:rsidRDefault="00461A65" w:rsidP="00461A65">
      <w:pPr>
        <w:pStyle w:val="a4"/>
        <w:jc w:val="both"/>
        <w:rPr>
          <w:sz w:val="24"/>
          <w:szCs w:val="24"/>
          <w:lang w:val="ky-KG"/>
        </w:rPr>
      </w:pPr>
      <w:r>
        <w:rPr>
          <w:sz w:val="24"/>
          <w:szCs w:val="24"/>
          <w:lang w:val="ky-KG"/>
        </w:rPr>
        <w:t>2025-жылы  ижара келишим мөөнөту бүткөн 32,0 га жер аянты аукционго коюлуп, 19,0 га жер аянтына ижара келишими түзүлүп, 13,0 га жер тилкесине эс ким катышпагандыктан кайрадан экинчи турга коюлду.</w:t>
      </w:r>
    </w:p>
    <w:p w:rsidR="00461A65" w:rsidRDefault="00461A65" w:rsidP="00461A65">
      <w:pPr>
        <w:pStyle w:val="a4"/>
        <w:jc w:val="both"/>
        <w:rPr>
          <w:sz w:val="24"/>
          <w:szCs w:val="24"/>
          <w:lang w:val="ky-KG"/>
        </w:rPr>
      </w:pPr>
      <w:r>
        <w:rPr>
          <w:sz w:val="24"/>
          <w:szCs w:val="24"/>
          <w:lang w:val="ky-KG"/>
        </w:rPr>
        <w:t xml:space="preserve">              Ижара акысы мурда 1000,0 сом болсо аукциондо ижара акы 3300,0 сом болду.</w:t>
      </w:r>
    </w:p>
    <w:p w:rsidR="00461A65" w:rsidRDefault="00461A65" w:rsidP="00461A65">
      <w:pPr>
        <w:pStyle w:val="a4"/>
        <w:jc w:val="both"/>
        <w:rPr>
          <w:sz w:val="24"/>
          <w:szCs w:val="24"/>
          <w:lang w:val="ky-KG"/>
        </w:rPr>
      </w:pPr>
    </w:p>
    <w:p w:rsidR="00461A65" w:rsidRDefault="00461A65" w:rsidP="00461A65">
      <w:pPr>
        <w:pStyle w:val="a4"/>
        <w:ind w:firstLine="708"/>
        <w:jc w:val="both"/>
        <w:rPr>
          <w:sz w:val="24"/>
          <w:szCs w:val="24"/>
          <w:lang w:val="ky-KG"/>
        </w:rPr>
      </w:pPr>
      <w:r w:rsidRPr="00EC7EA1">
        <w:rPr>
          <w:b/>
          <w:sz w:val="24"/>
          <w:szCs w:val="24"/>
          <w:lang w:val="ky-KG"/>
        </w:rPr>
        <w:t>7.</w:t>
      </w:r>
      <w:r>
        <w:rPr>
          <w:b/>
          <w:sz w:val="24"/>
          <w:szCs w:val="24"/>
          <w:lang w:val="ky-KG"/>
        </w:rPr>
        <w:t>”</w:t>
      </w:r>
      <w:r w:rsidRPr="00EC7EA1">
        <w:rPr>
          <w:b/>
          <w:sz w:val="24"/>
          <w:szCs w:val="24"/>
          <w:lang w:val="ky-KG"/>
        </w:rPr>
        <w:t xml:space="preserve"> Ой-Талаа</w:t>
      </w:r>
      <w:r>
        <w:rPr>
          <w:b/>
          <w:sz w:val="24"/>
          <w:szCs w:val="24"/>
          <w:lang w:val="ky-KG"/>
        </w:rPr>
        <w:t>”</w:t>
      </w:r>
      <w:r>
        <w:rPr>
          <w:sz w:val="24"/>
          <w:szCs w:val="24"/>
          <w:lang w:val="ky-KG"/>
        </w:rPr>
        <w:t xml:space="preserve"> участкасы контур №555-578, жалпы аянты 24,0 га кайрак айдоо болуп эсептелет. Чет-Булак айылынын түштүк тарабында ортоңку жайытта жайгашкан. 2025-жылдын декабрь айына чейин ижарада.</w:t>
      </w:r>
    </w:p>
    <w:p w:rsidR="00461A65" w:rsidRDefault="00461A65" w:rsidP="00461A65">
      <w:pPr>
        <w:pStyle w:val="a4"/>
        <w:ind w:firstLine="708"/>
        <w:jc w:val="both"/>
        <w:rPr>
          <w:sz w:val="24"/>
          <w:szCs w:val="24"/>
          <w:lang w:val="ky-KG"/>
        </w:rPr>
      </w:pPr>
    </w:p>
    <w:p w:rsidR="00461A65" w:rsidRDefault="00461A65" w:rsidP="00461A65">
      <w:pPr>
        <w:pStyle w:val="a4"/>
        <w:ind w:firstLine="708"/>
        <w:jc w:val="both"/>
        <w:rPr>
          <w:sz w:val="24"/>
          <w:szCs w:val="24"/>
          <w:lang w:val="ky-KG"/>
        </w:rPr>
      </w:pPr>
      <w:r w:rsidRPr="00011E2F">
        <w:rPr>
          <w:b/>
          <w:sz w:val="24"/>
          <w:szCs w:val="24"/>
          <w:lang w:val="ky-KG"/>
        </w:rPr>
        <w:t>8.”Кайрыма”</w:t>
      </w:r>
      <w:r>
        <w:rPr>
          <w:sz w:val="24"/>
          <w:szCs w:val="24"/>
          <w:lang w:val="ky-KG"/>
        </w:rPr>
        <w:t xml:space="preserve"> участкасы, контур №198жалпы аянты 6,0 га. Кайрак айдоо, Чет-Булак айылынын түндүк тарабында, ички жайытта жайгашкан , 2031-жылга чейин ижарага берилген. </w:t>
      </w:r>
    </w:p>
    <w:p w:rsidR="00461A65" w:rsidRDefault="00461A65" w:rsidP="00461A65">
      <w:pPr>
        <w:pStyle w:val="a4"/>
        <w:ind w:firstLine="708"/>
        <w:jc w:val="both"/>
        <w:rPr>
          <w:sz w:val="24"/>
          <w:szCs w:val="24"/>
          <w:lang w:val="ky-KG"/>
        </w:rPr>
      </w:pPr>
      <w:r>
        <w:rPr>
          <w:b/>
          <w:sz w:val="24"/>
          <w:szCs w:val="24"/>
          <w:lang w:val="ky-KG"/>
        </w:rPr>
        <w:t>9 “</w:t>
      </w:r>
      <w:r w:rsidRPr="003D2CF8">
        <w:rPr>
          <w:b/>
          <w:sz w:val="24"/>
          <w:szCs w:val="24"/>
          <w:lang w:val="ky-KG"/>
        </w:rPr>
        <w:t>Элчибек,тепши</w:t>
      </w:r>
      <w:r>
        <w:rPr>
          <w:b/>
          <w:sz w:val="24"/>
          <w:szCs w:val="24"/>
          <w:lang w:val="ky-KG"/>
        </w:rPr>
        <w:t>”</w:t>
      </w:r>
      <w:r>
        <w:rPr>
          <w:sz w:val="24"/>
          <w:szCs w:val="24"/>
          <w:lang w:val="ky-KG"/>
        </w:rPr>
        <w:t xml:space="preserve"> участкасы, контур №15 жалпы аянты 13,0 табигый чөп чабынды болуп саналат. “Чайыр талаа” участкасынын түштүк-чыгыш тарабында Казарман айылынан 25-30 км алыстыкта жайгашкан </w:t>
      </w:r>
    </w:p>
    <w:p w:rsidR="00461A65" w:rsidRPr="00EC7EA1" w:rsidRDefault="00461A65" w:rsidP="00461A65">
      <w:pPr>
        <w:pStyle w:val="a4"/>
        <w:ind w:firstLine="708"/>
        <w:jc w:val="both"/>
        <w:rPr>
          <w:sz w:val="24"/>
          <w:szCs w:val="24"/>
          <w:lang w:val="ky-KG"/>
        </w:rPr>
      </w:pPr>
    </w:p>
    <w:p w:rsidR="00461A65" w:rsidRPr="00F25706" w:rsidRDefault="00461A65" w:rsidP="00461A65">
      <w:pPr>
        <w:pStyle w:val="a4"/>
        <w:jc w:val="both"/>
        <w:rPr>
          <w:sz w:val="24"/>
          <w:szCs w:val="24"/>
          <w:lang w:val="ky-KG"/>
        </w:rPr>
      </w:pPr>
      <w:r>
        <w:rPr>
          <w:b/>
          <w:sz w:val="24"/>
          <w:szCs w:val="24"/>
          <w:lang w:val="ky-KG"/>
        </w:rPr>
        <w:t xml:space="preserve">             </w:t>
      </w:r>
    </w:p>
    <w:p w:rsidR="00461A65" w:rsidRDefault="00461A65" w:rsidP="00461A65">
      <w:pPr>
        <w:pStyle w:val="a4"/>
        <w:jc w:val="both"/>
        <w:rPr>
          <w:b/>
          <w:sz w:val="24"/>
          <w:szCs w:val="24"/>
          <w:lang w:val="ky-KG"/>
        </w:rPr>
      </w:pPr>
      <w:r w:rsidRPr="005C676A">
        <w:rPr>
          <w:b/>
          <w:sz w:val="24"/>
          <w:szCs w:val="24"/>
          <w:lang w:val="ky-KG"/>
        </w:rPr>
        <w:t>2.2</w:t>
      </w:r>
      <w:r w:rsidRPr="00F25706">
        <w:rPr>
          <w:b/>
          <w:sz w:val="24"/>
          <w:szCs w:val="24"/>
          <w:lang w:val="ky-KG"/>
        </w:rPr>
        <w:t xml:space="preserve"> Айыл чарба жерлеринин  мамлекеттик фондунун жерлеринин     Конкурс аркылуу берилүүчү инвестицияларды талап кылуучу жерлердин зонасы.</w:t>
      </w:r>
    </w:p>
    <w:p w:rsidR="00461A65" w:rsidRDefault="00461A65" w:rsidP="00461A65">
      <w:pPr>
        <w:pStyle w:val="a4"/>
        <w:jc w:val="both"/>
        <w:rPr>
          <w:b/>
          <w:sz w:val="24"/>
          <w:szCs w:val="24"/>
          <w:lang w:val="ky-KG"/>
        </w:rPr>
      </w:pPr>
    </w:p>
    <w:p w:rsidR="00461A65" w:rsidRPr="00120EF2" w:rsidRDefault="00461A65" w:rsidP="00461A65">
      <w:pPr>
        <w:pStyle w:val="a4"/>
        <w:ind w:firstLine="708"/>
        <w:jc w:val="both"/>
        <w:rPr>
          <w:b/>
          <w:sz w:val="24"/>
          <w:szCs w:val="24"/>
          <w:lang w:val="ky-KG"/>
        </w:rPr>
      </w:pPr>
      <w:r w:rsidRPr="00120EF2">
        <w:rPr>
          <w:b/>
          <w:sz w:val="24"/>
          <w:szCs w:val="24"/>
          <w:lang w:val="ky-KG"/>
        </w:rPr>
        <w:t>Бул аймактын жалпы аянты -338,0 га</w:t>
      </w:r>
    </w:p>
    <w:p w:rsidR="00461A65" w:rsidRDefault="00461A65" w:rsidP="00461A65">
      <w:pPr>
        <w:pStyle w:val="a4"/>
        <w:jc w:val="both"/>
        <w:rPr>
          <w:b/>
          <w:sz w:val="24"/>
          <w:szCs w:val="24"/>
          <w:lang w:val="ky-KG"/>
        </w:rPr>
      </w:pPr>
    </w:p>
    <w:p w:rsidR="00461A65" w:rsidRDefault="00461A65" w:rsidP="00461A65">
      <w:pPr>
        <w:pStyle w:val="a4"/>
        <w:ind w:firstLine="708"/>
        <w:jc w:val="both"/>
        <w:rPr>
          <w:sz w:val="24"/>
          <w:szCs w:val="24"/>
          <w:lang w:val="ky-KG"/>
        </w:rPr>
      </w:pPr>
      <w:r>
        <w:rPr>
          <w:b/>
          <w:sz w:val="24"/>
          <w:szCs w:val="24"/>
          <w:lang w:val="ky-KG"/>
        </w:rPr>
        <w:t>1.</w:t>
      </w:r>
      <w:r w:rsidRPr="00B51FAA">
        <w:rPr>
          <w:sz w:val="24"/>
          <w:szCs w:val="24"/>
          <w:lang w:val="ky-KG"/>
        </w:rPr>
        <w:t xml:space="preserve"> </w:t>
      </w:r>
      <w:r>
        <w:rPr>
          <w:sz w:val="24"/>
          <w:szCs w:val="24"/>
          <w:lang w:val="ky-KG"/>
        </w:rPr>
        <w:t>“</w:t>
      </w:r>
      <w:r>
        <w:rPr>
          <w:b/>
          <w:sz w:val="24"/>
          <w:szCs w:val="24"/>
          <w:lang w:val="ky-KG"/>
        </w:rPr>
        <w:t xml:space="preserve">Дүпкүр” </w:t>
      </w:r>
      <w:r w:rsidRPr="00CA4CE4">
        <w:rPr>
          <w:sz w:val="24"/>
          <w:szCs w:val="24"/>
          <w:lang w:val="ky-KG"/>
        </w:rPr>
        <w:t>участкасы</w:t>
      </w:r>
      <w:r>
        <w:rPr>
          <w:sz w:val="24"/>
          <w:szCs w:val="24"/>
          <w:lang w:val="ky-KG"/>
        </w:rPr>
        <w:t>, контур №1240,</w:t>
      </w:r>
      <w:r w:rsidRPr="00CA4CE4">
        <w:rPr>
          <w:sz w:val="24"/>
          <w:szCs w:val="24"/>
          <w:lang w:val="ky-KG"/>
        </w:rPr>
        <w:t xml:space="preserve"> </w:t>
      </w:r>
      <w:r w:rsidRPr="00F25706">
        <w:rPr>
          <w:sz w:val="24"/>
          <w:szCs w:val="24"/>
          <w:lang w:val="ky-KG"/>
        </w:rPr>
        <w:t xml:space="preserve">“Көгарт” дарьясынын оң жээгинде жайгашкан, </w:t>
      </w:r>
      <w:r>
        <w:rPr>
          <w:sz w:val="24"/>
          <w:szCs w:val="24"/>
          <w:lang w:val="ky-KG"/>
        </w:rPr>
        <w:t>ж</w:t>
      </w:r>
      <w:r w:rsidRPr="00F25706">
        <w:rPr>
          <w:sz w:val="24"/>
          <w:szCs w:val="24"/>
          <w:lang w:val="ky-KG"/>
        </w:rPr>
        <w:t xml:space="preserve">ери таштак, кунарсыз. </w:t>
      </w:r>
      <w:r>
        <w:rPr>
          <w:sz w:val="24"/>
          <w:szCs w:val="24"/>
          <w:lang w:val="ky-KG"/>
        </w:rPr>
        <w:t xml:space="preserve">Жалпы аянты 17,5 га , </w:t>
      </w:r>
      <w:r w:rsidRPr="00F25706">
        <w:rPr>
          <w:sz w:val="24"/>
          <w:szCs w:val="24"/>
          <w:lang w:val="ky-KG"/>
        </w:rPr>
        <w:t>сугат айдоо болуп эсептелет.</w:t>
      </w:r>
      <w:r>
        <w:rPr>
          <w:sz w:val="24"/>
          <w:szCs w:val="24"/>
          <w:lang w:val="ky-KG"/>
        </w:rPr>
        <w:t xml:space="preserve"> </w:t>
      </w:r>
    </w:p>
    <w:p w:rsidR="00461A65" w:rsidRDefault="00461A65" w:rsidP="00461A65">
      <w:pPr>
        <w:pStyle w:val="a4"/>
        <w:jc w:val="both"/>
        <w:rPr>
          <w:sz w:val="24"/>
          <w:szCs w:val="24"/>
          <w:lang w:val="ky-KG"/>
        </w:rPr>
      </w:pPr>
      <w:r>
        <w:rPr>
          <w:sz w:val="24"/>
          <w:szCs w:val="24"/>
          <w:lang w:val="ky-KG"/>
        </w:rPr>
        <w:t>2025-жылы келишим мөөнөтү бүткөн 1,0 га айдоо аянты аукцион аркылуу 16500,0 сомго берилген, калган 16,5 га жер тилкесинин жер кыртышы бузулуп (күрүч аңыз) таштак болгондуктан учурда бош турат.</w:t>
      </w:r>
    </w:p>
    <w:p w:rsidR="00461A65" w:rsidRPr="003D2CF8" w:rsidRDefault="00461A65" w:rsidP="00461A65">
      <w:pPr>
        <w:pStyle w:val="a4"/>
        <w:jc w:val="both"/>
        <w:rPr>
          <w:sz w:val="24"/>
          <w:szCs w:val="24"/>
          <w:lang w:val="ky-KG"/>
        </w:rPr>
      </w:pPr>
    </w:p>
    <w:p w:rsidR="00461A65" w:rsidRPr="00F25706" w:rsidRDefault="00461A65" w:rsidP="00461A65">
      <w:pPr>
        <w:pStyle w:val="a4"/>
        <w:ind w:firstLine="708"/>
        <w:jc w:val="both"/>
        <w:rPr>
          <w:sz w:val="24"/>
          <w:szCs w:val="24"/>
          <w:lang w:val="ky-KG"/>
        </w:rPr>
      </w:pPr>
      <w:r>
        <w:rPr>
          <w:b/>
          <w:sz w:val="24"/>
          <w:szCs w:val="24"/>
          <w:lang w:val="ky-KG"/>
        </w:rPr>
        <w:t>2</w:t>
      </w:r>
      <w:r w:rsidRPr="00F53F10">
        <w:rPr>
          <w:b/>
          <w:sz w:val="24"/>
          <w:szCs w:val="24"/>
          <w:lang w:val="ky-KG"/>
        </w:rPr>
        <w:t xml:space="preserve">.”Чоң-Дөбө” </w:t>
      </w:r>
      <w:r w:rsidRPr="00F53F10">
        <w:rPr>
          <w:sz w:val="24"/>
          <w:szCs w:val="24"/>
          <w:lang w:val="ky-KG"/>
        </w:rPr>
        <w:t>участкасы</w:t>
      </w:r>
      <w:r>
        <w:rPr>
          <w:sz w:val="24"/>
          <w:szCs w:val="24"/>
          <w:lang w:val="ky-KG"/>
        </w:rPr>
        <w:t>, Контур №843,938</w:t>
      </w:r>
      <w:r w:rsidRPr="00F25706">
        <w:rPr>
          <w:sz w:val="24"/>
          <w:szCs w:val="24"/>
          <w:lang w:val="ky-KG"/>
        </w:rPr>
        <w:t xml:space="preserve"> </w:t>
      </w:r>
      <w:r>
        <w:rPr>
          <w:sz w:val="24"/>
          <w:szCs w:val="24"/>
          <w:lang w:val="ky-KG"/>
        </w:rPr>
        <w:t xml:space="preserve">жалпы аянты 7,0 га кайрак айдоо болуп саналат. </w:t>
      </w:r>
      <w:r w:rsidRPr="00F25706">
        <w:rPr>
          <w:sz w:val="24"/>
          <w:szCs w:val="24"/>
          <w:lang w:val="ky-KG"/>
        </w:rPr>
        <w:t xml:space="preserve">Чет-Булак айылынын чыгыш тарабынан кокту колотто жайгашкан. </w:t>
      </w:r>
      <w:r>
        <w:rPr>
          <w:sz w:val="24"/>
          <w:szCs w:val="24"/>
          <w:lang w:val="ky-KG"/>
        </w:rPr>
        <w:t xml:space="preserve"> </w:t>
      </w:r>
    </w:p>
    <w:p w:rsidR="00461A65" w:rsidRPr="00F25706" w:rsidRDefault="00461A65" w:rsidP="00461A65">
      <w:pPr>
        <w:pStyle w:val="a4"/>
        <w:jc w:val="both"/>
        <w:rPr>
          <w:sz w:val="24"/>
          <w:szCs w:val="24"/>
          <w:lang w:val="ky-KG"/>
        </w:rPr>
      </w:pPr>
      <w:r>
        <w:rPr>
          <w:sz w:val="24"/>
          <w:szCs w:val="24"/>
          <w:lang w:val="ky-KG"/>
        </w:rPr>
        <w:t xml:space="preserve">       </w:t>
      </w:r>
      <w:r w:rsidRPr="00F25706">
        <w:rPr>
          <w:sz w:val="24"/>
          <w:szCs w:val="24"/>
          <w:lang w:val="ky-KG"/>
        </w:rPr>
        <w:t>“Чөн-Дөбө” участк</w:t>
      </w:r>
      <w:r>
        <w:rPr>
          <w:sz w:val="24"/>
          <w:szCs w:val="24"/>
          <w:lang w:val="ky-KG"/>
        </w:rPr>
        <w:t>асында жайкысын аба-ырайынын ыс</w:t>
      </w:r>
      <w:r w:rsidRPr="00F25706">
        <w:rPr>
          <w:sz w:val="24"/>
          <w:szCs w:val="24"/>
          <w:lang w:val="ky-KG"/>
        </w:rPr>
        <w:t>ыктыгынан айдалган өсүмдүктөр саргайып күйүп кетет жана ортонку жайыттар менен чектешкендиктен жаз-күз айларында малдар жайылып, корууга мүмкүнчүлүк болбойт.</w:t>
      </w:r>
    </w:p>
    <w:p w:rsidR="00461A65" w:rsidRDefault="00461A65" w:rsidP="00461A65">
      <w:pPr>
        <w:pStyle w:val="a4"/>
        <w:jc w:val="both"/>
        <w:rPr>
          <w:sz w:val="24"/>
          <w:szCs w:val="24"/>
          <w:lang w:val="ky-KG"/>
        </w:rPr>
      </w:pPr>
      <w:r>
        <w:rPr>
          <w:sz w:val="24"/>
          <w:szCs w:val="24"/>
          <w:lang w:val="ky-KG"/>
        </w:rPr>
        <w:t xml:space="preserve">       </w:t>
      </w:r>
      <w:r w:rsidRPr="00F25706">
        <w:rPr>
          <w:sz w:val="24"/>
          <w:szCs w:val="24"/>
          <w:lang w:val="ky-KG"/>
        </w:rPr>
        <w:t>Бүгүнкү күн</w:t>
      </w:r>
      <w:r>
        <w:rPr>
          <w:sz w:val="24"/>
          <w:szCs w:val="24"/>
          <w:lang w:val="ky-KG"/>
        </w:rPr>
        <w:t>дө пайдаланылбай турат.</w:t>
      </w:r>
      <w:r w:rsidRPr="00F25706">
        <w:rPr>
          <w:sz w:val="24"/>
          <w:szCs w:val="24"/>
          <w:lang w:val="ky-KG"/>
        </w:rPr>
        <w:t xml:space="preserve"> </w:t>
      </w:r>
    </w:p>
    <w:p w:rsidR="00461A65" w:rsidRDefault="00461A65" w:rsidP="00461A65">
      <w:pPr>
        <w:pStyle w:val="a4"/>
        <w:jc w:val="both"/>
        <w:rPr>
          <w:sz w:val="24"/>
          <w:szCs w:val="24"/>
          <w:lang w:val="ky-KG"/>
        </w:rPr>
      </w:pPr>
    </w:p>
    <w:p w:rsidR="00461A65" w:rsidRDefault="00461A65" w:rsidP="00461A65">
      <w:pPr>
        <w:pStyle w:val="a4"/>
        <w:ind w:firstLine="708"/>
        <w:jc w:val="both"/>
        <w:rPr>
          <w:sz w:val="24"/>
          <w:szCs w:val="24"/>
          <w:lang w:val="ky-KG"/>
        </w:rPr>
      </w:pPr>
      <w:r w:rsidRPr="0045107A">
        <w:rPr>
          <w:b/>
          <w:sz w:val="24"/>
          <w:szCs w:val="24"/>
          <w:lang w:val="ky-KG"/>
        </w:rPr>
        <w:t xml:space="preserve"> </w:t>
      </w:r>
      <w:r>
        <w:rPr>
          <w:b/>
          <w:sz w:val="24"/>
          <w:szCs w:val="24"/>
          <w:lang w:val="ky-KG"/>
        </w:rPr>
        <w:t>3</w:t>
      </w:r>
      <w:r w:rsidRPr="0045107A">
        <w:rPr>
          <w:b/>
          <w:sz w:val="24"/>
          <w:szCs w:val="24"/>
          <w:lang w:val="ky-KG"/>
        </w:rPr>
        <w:t>. ”Чарча”</w:t>
      </w:r>
      <w:r w:rsidRPr="00F25706">
        <w:rPr>
          <w:sz w:val="24"/>
          <w:szCs w:val="24"/>
          <w:lang w:val="ky-KG"/>
        </w:rPr>
        <w:t xml:space="preserve"> участкасы (Контур №346) Казарман айылынын түштүк тарабында</w:t>
      </w:r>
      <w:r>
        <w:rPr>
          <w:sz w:val="24"/>
          <w:szCs w:val="24"/>
          <w:lang w:val="ky-KG"/>
        </w:rPr>
        <w:t xml:space="preserve"> ортоңку жайытта </w:t>
      </w:r>
      <w:r w:rsidRPr="00F25706">
        <w:rPr>
          <w:sz w:val="24"/>
          <w:szCs w:val="24"/>
          <w:lang w:val="ky-KG"/>
        </w:rPr>
        <w:t xml:space="preserve"> жайгашкан. Кайрак айдоо аянт болуп эсептелет. Жалпы аянты 125 га.</w:t>
      </w:r>
      <w:r>
        <w:rPr>
          <w:sz w:val="24"/>
          <w:szCs w:val="24"/>
          <w:lang w:val="ky-KG"/>
        </w:rPr>
        <w:t>Учурда пайдаланылбай турат.</w:t>
      </w:r>
    </w:p>
    <w:p w:rsidR="00461A65" w:rsidRDefault="00461A65" w:rsidP="00461A65">
      <w:pPr>
        <w:pStyle w:val="a4"/>
        <w:jc w:val="both"/>
        <w:rPr>
          <w:sz w:val="24"/>
          <w:szCs w:val="24"/>
          <w:lang w:val="ky-KG"/>
        </w:rPr>
      </w:pPr>
    </w:p>
    <w:p w:rsidR="00461A65" w:rsidRPr="00F25706" w:rsidRDefault="00461A65" w:rsidP="00461A65">
      <w:pPr>
        <w:pStyle w:val="a4"/>
        <w:ind w:firstLine="708"/>
        <w:jc w:val="both"/>
        <w:rPr>
          <w:sz w:val="24"/>
          <w:szCs w:val="24"/>
          <w:lang w:val="ky-KG"/>
        </w:rPr>
      </w:pPr>
      <w:r w:rsidRPr="0045107A">
        <w:rPr>
          <w:b/>
          <w:sz w:val="24"/>
          <w:szCs w:val="24"/>
          <w:lang w:val="ky-KG"/>
        </w:rPr>
        <w:t xml:space="preserve"> </w:t>
      </w:r>
      <w:r>
        <w:rPr>
          <w:b/>
          <w:sz w:val="24"/>
          <w:szCs w:val="24"/>
          <w:lang w:val="ky-KG"/>
        </w:rPr>
        <w:t>4</w:t>
      </w:r>
      <w:r w:rsidRPr="0045107A">
        <w:rPr>
          <w:b/>
          <w:sz w:val="24"/>
          <w:szCs w:val="24"/>
          <w:lang w:val="ky-KG"/>
        </w:rPr>
        <w:t>.”Бир -Калпак”</w:t>
      </w:r>
      <w:r>
        <w:rPr>
          <w:sz w:val="24"/>
          <w:szCs w:val="24"/>
          <w:lang w:val="ky-KG"/>
        </w:rPr>
        <w:t xml:space="preserve"> </w:t>
      </w:r>
      <w:r w:rsidRPr="00F25706">
        <w:rPr>
          <w:sz w:val="24"/>
          <w:szCs w:val="24"/>
          <w:lang w:val="ky-KG"/>
        </w:rPr>
        <w:t>участкасы (Контур № 390) Каргалык өрөөнүнүн туштугундө жайгашкан. Кайрак айдоо болуп эсептелет.</w:t>
      </w:r>
      <w:r>
        <w:rPr>
          <w:sz w:val="24"/>
          <w:szCs w:val="24"/>
          <w:lang w:val="ky-KG"/>
        </w:rPr>
        <w:t xml:space="preserve"> </w:t>
      </w:r>
      <w:r w:rsidRPr="00F25706">
        <w:rPr>
          <w:sz w:val="24"/>
          <w:szCs w:val="24"/>
          <w:lang w:val="ky-KG"/>
        </w:rPr>
        <w:t xml:space="preserve">жалпы аянты 64 га. </w:t>
      </w:r>
    </w:p>
    <w:p w:rsidR="00461A65" w:rsidRDefault="00461A65" w:rsidP="00461A65">
      <w:pPr>
        <w:pStyle w:val="a4"/>
        <w:jc w:val="both"/>
        <w:rPr>
          <w:sz w:val="24"/>
          <w:szCs w:val="24"/>
          <w:lang w:val="ky-KG"/>
        </w:rPr>
      </w:pPr>
      <w:r w:rsidRPr="00F25706">
        <w:rPr>
          <w:sz w:val="24"/>
          <w:szCs w:val="24"/>
          <w:lang w:val="ky-KG"/>
        </w:rPr>
        <w:t>Жайыт менен чектеш болгондуктан дайында мал жайылып, корууга мүмкун болбогондуктан айдоо катары пайдаланылбайт</w:t>
      </w:r>
    </w:p>
    <w:p w:rsidR="00461A65" w:rsidRDefault="00461A65" w:rsidP="00461A65">
      <w:pPr>
        <w:pStyle w:val="a4"/>
        <w:jc w:val="both"/>
        <w:rPr>
          <w:sz w:val="24"/>
          <w:szCs w:val="24"/>
          <w:lang w:val="ky-KG"/>
        </w:rPr>
      </w:pPr>
      <w:r>
        <w:rPr>
          <w:sz w:val="24"/>
          <w:szCs w:val="24"/>
          <w:lang w:val="ky-KG"/>
        </w:rPr>
        <w:t xml:space="preserve">        Учурда 36,0 га жер тилкеси 2031-жылдын декабрь айына чейин ижарага берилген.</w:t>
      </w:r>
    </w:p>
    <w:p w:rsidR="00461A65" w:rsidRDefault="00461A65" w:rsidP="00461A65">
      <w:pPr>
        <w:pStyle w:val="a4"/>
        <w:jc w:val="both"/>
        <w:rPr>
          <w:sz w:val="24"/>
          <w:szCs w:val="24"/>
          <w:lang w:val="ky-KG"/>
        </w:rPr>
      </w:pPr>
    </w:p>
    <w:p w:rsidR="00461A65" w:rsidRDefault="00461A65" w:rsidP="00461A65">
      <w:pPr>
        <w:pStyle w:val="a4"/>
        <w:ind w:firstLine="708"/>
        <w:jc w:val="both"/>
        <w:rPr>
          <w:sz w:val="24"/>
          <w:szCs w:val="24"/>
          <w:lang w:val="ky-KG"/>
        </w:rPr>
      </w:pPr>
      <w:r>
        <w:rPr>
          <w:b/>
          <w:sz w:val="24"/>
          <w:szCs w:val="24"/>
          <w:lang w:val="ky-KG"/>
        </w:rPr>
        <w:t>5</w:t>
      </w:r>
      <w:r w:rsidRPr="0045107A">
        <w:rPr>
          <w:b/>
          <w:sz w:val="24"/>
          <w:szCs w:val="24"/>
          <w:lang w:val="ky-KG"/>
        </w:rPr>
        <w:t>. “Ак-чукур”</w:t>
      </w:r>
      <w:r w:rsidRPr="00F25706">
        <w:rPr>
          <w:sz w:val="24"/>
          <w:szCs w:val="24"/>
          <w:lang w:val="ky-KG"/>
        </w:rPr>
        <w:t xml:space="preserve"> участкасы</w:t>
      </w:r>
      <w:r>
        <w:rPr>
          <w:sz w:val="24"/>
          <w:szCs w:val="24"/>
          <w:lang w:val="ky-KG"/>
        </w:rPr>
        <w:t>, контур №734,738,744. Ж</w:t>
      </w:r>
      <w:r w:rsidRPr="00F25706">
        <w:rPr>
          <w:sz w:val="24"/>
          <w:szCs w:val="24"/>
          <w:lang w:val="ky-KG"/>
        </w:rPr>
        <w:t xml:space="preserve">алпы аянты </w:t>
      </w:r>
      <w:r>
        <w:rPr>
          <w:sz w:val="24"/>
          <w:szCs w:val="24"/>
          <w:lang w:val="ky-KG"/>
        </w:rPr>
        <w:t>–</w:t>
      </w:r>
      <w:r w:rsidRPr="00F25706">
        <w:rPr>
          <w:sz w:val="24"/>
          <w:szCs w:val="24"/>
          <w:lang w:val="ky-KG"/>
        </w:rPr>
        <w:t xml:space="preserve"> </w:t>
      </w:r>
      <w:r>
        <w:rPr>
          <w:sz w:val="24"/>
          <w:szCs w:val="24"/>
          <w:lang w:val="ky-KG"/>
        </w:rPr>
        <w:t>107,5</w:t>
      </w:r>
      <w:r w:rsidRPr="00F25706">
        <w:rPr>
          <w:sz w:val="24"/>
          <w:szCs w:val="24"/>
          <w:lang w:val="ky-KG"/>
        </w:rPr>
        <w:t xml:space="preserve"> га </w:t>
      </w:r>
      <w:r>
        <w:rPr>
          <w:sz w:val="24"/>
          <w:szCs w:val="24"/>
          <w:lang w:val="ky-KG"/>
        </w:rPr>
        <w:t xml:space="preserve">анын ичинен74,0 га кайрак айдоо, 33,5га  </w:t>
      </w:r>
      <w:r w:rsidRPr="00F25706">
        <w:rPr>
          <w:sz w:val="24"/>
          <w:szCs w:val="24"/>
          <w:lang w:val="ky-KG"/>
        </w:rPr>
        <w:t xml:space="preserve"> кызыр аныз болуп саналат.</w:t>
      </w:r>
      <w:r>
        <w:rPr>
          <w:sz w:val="24"/>
          <w:szCs w:val="24"/>
          <w:lang w:val="ky-KG"/>
        </w:rPr>
        <w:t xml:space="preserve"> Казарман айылынан 20,0 км түштүк батышында, ортоңку жайытта жайгашкан.</w:t>
      </w:r>
    </w:p>
    <w:p w:rsidR="00461A65" w:rsidRDefault="00461A65" w:rsidP="00461A65">
      <w:pPr>
        <w:pStyle w:val="a4"/>
        <w:jc w:val="both"/>
        <w:rPr>
          <w:sz w:val="24"/>
          <w:szCs w:val="24"/>
          <w:lang w:val="ky-KG"/>
        </w:rPr>
      </w:pPr>
      <w:r>
        <w:rPr>
          <w:sz w:val="24"/>
          <w:szCs w:val="24"/>
          <w:lang w:val="ky-KG"/>
        </w:rPr>
        <w:t xml:space="preserve">        Ижара келишимдери 2024-жылды декабрь айында бүткөн.</w:t>
      </w:r>
    </w:p>
    <w:p w:rsidR="00461A65" w:rsidRDefault="00461A65" w:rsidP="00461A65">
      <w:pPr>
        <w:pStyle w:val="a4"/>
        <w:jc w:val="both"/>
        <w:rPr>
          <w:sz w:val="24"/>
          <w:szCs w:val="24"/>
          <w:lang w:val="ky-KG"/>
        </w:rPr>
      </w:pPr>
    </w:p>
    <w:p w:rsidR="00461A65" w:rsidRPr="00F25706" w:rsidRDefault="00461A65" w:rsidP="00461A65">
      <w:pPr>
        <w:pStyle w:val="a4"/>
        <w:ind w:firstLine="708"/>
        <w:jc w:val="both"/>
        <w:rPr>
          <w:sz w:val="24"/>
          <w:szCs w:val="24"/>
          <w:lang w:val="ky-KG"/>
        </w:rPr>
      </w:pPr>
      <w:r>
        <w:rPr>
          <w:b/>
          <w:sz w:val="24"/>
          <w:szCs w:val="24"/>
          <w:lang w:val="ky-KG"/>
        </w:rPr>
        <w:t>6</w:t>
      </w:r>
      <w:r w:rsidRPr="001E7277">
        <w:rPr>
          <w:b/>
          <w:sz w:val="24"/>
          <w:szCs w:val="24"/>
          <w:lang w:val="ky-KG"/>
        </w:rPr>
        <w:t>.”Сары иттин талаасы”</w:t>
      </w:r>
      <w:r w:rsidRPr="00F25706">
        <w:rPr>
          <w:sz w:val="24"/>
          <w:szCs w:val="24"/>
          <w:lang w:val="ky-KG"/>
        </w:rPr>
        <w:t xml:space="preserve"> участкасы</w:t>
      </w:r>
      <w:r>
        <w:rPr>
          <w:sz w:val="24"/>
          <w:szCs w:val="24"/>
          <w:lang w:val="ky-KG"/>
        </w:rPr>
        <w:t xml:space="preserve"> </w:t>
      </w:r>
      <w:r w:rsidRPr="00F25706">
        <w:rPr>
          <w:sz w:val="24"/>
          <w:szCs w:val="24"/>
          <w:lang w:val="ky-KG"/>
        </w:rPr>
        <w:t xml:space="preserve"> контур №388,439,440</w:t>
      </w:r>
      <w:r>
        <w:rPr>
          <w:sz w:val="24"/>
          <w:szCs w:val="24"/>
          <w:lang w:val="ky-KG"/>
        </w:rPr>
        <w:t xml:space="preserve"> </w:t>
      </w:r>
      <w:r w:rsidRPr="00F25706">
        <w:rPr>
          <w:sz w:val="24"/>
          <w:szCs w:val="24"/>
          <w:lang w:val="ky-KG"/>
        </w:rPr>
        <w:t xml:space="preserve">Чет-Булак айылынын батыш тарабында жайгашкан.Жалпы аянты - </w:t>
      </w:r>
      <w:r>
        <w:rPr>
          <w:sz w:val="24"/>
          <w:szCs w:val="24"/>
          <w:lang w:val="ky-KG"/>
        </w:rPr>
        <w:t>12</w:t>
      </w:r>
      <w:r w:rsidRPr="00F25706">
        <w:rPr>
          <w:sz w:val="24"/>
          <w:szCs w:val="24"/>
          <w:lang w:val="ky-KG"/>
        </w:rPr>
        <w:t xml:space="preserve"> га </w:t>
      </w:r>
      <w:r>
        <w:rPr>
          <w:sz w:val="24"/>
          <w:szCs w:val="24"/>
          <w:lang w:val="ky-KG"/>
        </w:rPr>
        <w:t>кызыр аңыз.</w:t>
      </w:r>
    </w:p>
    <w:p w:rsidR="00461A65" w:rsidRPr="00F25706" w:rsidRDefault="00461A65" w:rsidP="00461A65">
      <w:pPr>
        <w:pStyle w:val="a4"/>
        <w:jc w:val="both"/>
        <w:rPr>
          <w:sz w:val="24"/>
          <w:szCs w:val="24"/>
          <w:lang w:val="ky-KG"/>
        </w:rPr>
      </w:pPr>
      <w:r>
        <w:rPr>
          <w:sz w:val="24"/>
          <w:szCs w:val="24"/>
          <w:lang w:val="ky-KG"/>
        </w:rPr>
        <w:t xml:space="preserve">          </w:t>
      </w:r>
      <w:r w:rsidRPr="00F25706">
        <w:rPr>
          <w:sz w:val="24"/>
          <w:szCs w:val="24"/>
          <w:lang w:val="ky-KG"/>
        </w:rPr>
        <w:t xml:space="preserve">Айылга жакын жайгашкандыктан жаз-күз айларында кыштоого келген мал </w:t>
      </w:r>
      <w:r>
        <w:rPr>
          <w:sz w:val="24"/>
          <w:szCs w:val="24"/>
          <w:lang w:val="ky-KG"/>
        </w:rPr>
        <w:t>жайылып, эгин айдөөго мүмкүнчүлү</w:t>
      </w:r>
      <w:r w:rsidRPr="00F25706">
        <w:rPr>
          <w:sz w:val="24"/>
          <w:szCs w:val="24"/>
          <w:lang w:val="ky-KG"/>
        </w:rPr>
        <w:t>к бербейт. Аба-ырайы жаанчыл болгондо элдер 1 жылга ижарага чөп чабынды катары</w:t>
      </w:r>
      <w:r>
        <w:rPr>
          <w:sz w:val="24"/>
          <w:szCs w:val="24"/>
          <w:lang w:val="ky-KG"/>
        </w:rPr>
        <w:t xml:space="preserve"> </w:t>
      </w:r>
      <w:r w:rsidRPr="00F25706">
        <w:rPr>
          <w:sz w:val="24"/>
          <w:szCs w:val="24"/>
          <w:lang w:val="ky-KG"/>
        </w:rPr>
        <w:t>ижарага  алып, чөп чаап алышат.</w:t>
      </w:r>
      <w:r>
        <w:rPr>
          <w:sz w:val="24"/>
          <w:szCs w:val="24"/>
          <w:lang w:val="ky-KG"/>
        </w:rPr>
        <w:t xml:space="preserve"> Учурда ижарада.</w:t>
      </w:r>
      <w:r w:rsidRPr="00F25706">
        <w:rPr>
          <w:sz w:val="24"/>
          <w:szCs w:val="24"/>
          <w:lang w:val="ky-KG"/>
        </w:rPr>
        <w:t xml:space="preserve"> </w:t>
      </w:r>
    </w:p>
    <w:p w:rsidR="00461A65" w:rsidRDefault="00461A65" w:rsidP="00461A65">
      <w:pPr>
        <w:pStyle w:val="a4"/>
        <w:jc w:val="both"/>
        <w:rPr>
          <w:sz w:val="24"/>
          <w:szCs w:val="24"/>
          <w:lang w:val="ky-KG"/>
        </w:rPr>
      </w:pPr>
      <w:r w:rsidRPr="00D45C77">
        <w:rPr>
          <w:b/>
          <w:sz w:val="24"/>
          <w:szCs w:val="24"/>
          <w:lang w:val="ky-KG"/>
        </w:rPr>
        <w:t xml:space="preserve">           </w:t>
      </w:r>
      <w:r>
        <w:rPr>
          <w:b/>
          <w:sz w:val="24"/>
          <w:szCs w:val="24"/>
          <w:lang w:val="ky-KG"/>
        </w:rPr>
        <w:t>7</w:t>
      </w:r>
      <w:r w:rsidRPr="00D45C77">
        <w:rPr>
          <w:b/>
          <w:sz w:val="24"/>
          <w:szCs w:val="24"/>
          <w:lang w:val="ky-KG"/>
        </w:rPr>
        <w:t>.”Сараң”</w:t>
      </w:r>
      <w:r>
        <w:rPr>
          <w:sz w:val="24"/>
          <w:szCs w:val="24"/>
          <w:lang w:val="ky-KG"/>
        </w:rPr>
        <w:t xml:space="preserve"> участкасы, контур №803. Жалпы аянты 5,0 га. Кызыр аңыз. Табылгыты айылынын түндүгүндө ички жайытта, Сараң-Сай суусунун жээгинде жайгашкан учурда пайдаланылбайт.</w:t>
      </w:r>
    </w:p>
    <w:p w:rsidR="00461A65" w:rsidRPr="00F25706" w:rsidRDefault="00461A65" w:rsidP="00461A65">
      <w:pPr>
        <w:pStyle w:val="a4"/>
        <w:jc w:val="both"/>
        <w:rPr>
          <w:sz w:val="24"/>
          <w:szCs w:val="24"/>
          <w:lang w:val="ky-KG"/>
        </w:rPr>
      </w:pPr>
    </w:p>
    <w:p w:rsidR="00461A65" w:rsidRDefault="00461A65" w:rsidP="00461A65">
      <w:pPr>
        <w:pStyle w:val="a4"/>
        <w:jc w:val="both"/>
        <w:rPr>
          <w:b/>
          <w:sz w:val="24"/>
          <w:szCs w:val="24"/>
          <w:lang w:val="ky-KG"/>
        </w:rPr>
      </w:pPr>
      <w:r w:rsidRPr="005C676A">
        <w:rPr>
          <w:b/>
          <w:sz w:val="24"/>
          <w:szCs w:val="24"/>
          <w:lang w:val="ky-KG"/>
        </w:rPr>
        <w:t>2.3</w:t>
      </w:r>
      <w:r w:rsidRPr="00F25706">
        <w:rPr>
          <w:b/>
          <w:sz w:val="24"/>
          <w:szCs w:val="24"/>
          <w:lang w:val="ky-KG"/>
        </w:rPr>
        <w:t>. Айыл чарба жерлеринин  мамлекеттик фондунун жерлеринин     түз берүү жолу менен берилүүчү  талап болбогон жерлердин зонасы.</w:t>
      </w:r>
    </w:p>
    <w:p w:rsidR="00461A65" w:rsidRPr="00D23115" w:rsidRDefault="00461A65" w:rsidP="00461A65">
      <w:pPr>
        <w:pStyle w:val="a4"/>
        <w:jc w:val="both"/>
        <w:rPr>
          <w:sz w:val="24"/>
          <w:szCs w:val="24"/>
          <w:lang w:val="ky-KG"/>
        </w:rPr>
      </w:pPr>
      <w:r>
        <w:rPr>
          <w:sz w:val="24"/>
          <w:szCs w:val="24"/>
          <w:lang w:val="ky-KG"/>
        </w:rPr>
        <w:t xml:space="preserve">         </w:t>
      </w:r>
      <w:r w:rsidRPr="00F25706">
        <w:rPr>
          <w:sz w:val="24"/>
          <w:szCs w:val="24"/>
          <w:lang w:val="ky-KG"/>
        </w:rPr>
        <w:t>Бул аймактын жалпы аянты -</w:t>
      </w:r>
      <w:r>
        <w:rPr>
          <w:sz w:val="24"/>
          <w:szCs w:val="24"/>
          <w:lang w:val="ky-KG"/>
        </w:rPr>
        <w:t>90,0</w:t>
      </w:r>
      <w:r w:rsidRPr="00F25706">
        <w:rPr>
          <w:sz w:val="24"/>
          <w:szCs w:val="24"/>
          <w:lang w:val="ky-KG"/>
        </w:rPr>
        <w:t xml:space="preserve"> га</w:t>
      </w:r>
    </w:p>
    <w:p w:rsidR="00461A65" w:rsidRPr="00F25706" w:rsidRDefault="00461A65" w:rsidP="00461A65">
      <w:pPr>
        <w:pStyle w:val="a4"/>
        <w:ind w:firstLine="708"/>
        <w:jc w:val="both"/>
        <w:rPr>
          <w:sz w:val="24"/>
          <w:szCs w:val="24"/>
          <w:lang w:val="ky-KG"/>
        </w:rPr>
      </w:pPr>
      <w:r w:rsidRPr="001E7277">
        <w:rPr>
          <w:b/>
          <w:sz w:val="24"/>
          <w:szCs w:val="24"/>
          <w:lang w:val="ky-KG"/>
        </w:rPr>
        <w:t>1.”Ор казган”</w:t>
      </w:r>
      <w:r>
        <w:rPr>
          <w:sz w:val="24"/>
          <w:szCs w:val="24"/>
          <w:lang w:val="ky-KG"/>
        </w:rPr>
        <w:t xml:space="preserve"> участкасы, </w:t>
      </w:r>
      <w:r w:rsidRPr="00F25706">
        <w:rPr>
          <w:sz w:val="24"/>
          <w:szCs w:val="24"/>
          <w:lang w:val="ky-KG"/>
        </w:rPr>
        <w:t>Контур № 706</w:t>
      </w:r>
      <w:r>
        <w:rPr>
          <w:sz w:val="24"/>
          <w:szCs w:val="24"/>
          <w:lang w:val="ky-KG"/>
        </w:rPr>
        <w:t>.</w:t>
      </w:r>
      <w:r w:rsidRPr="00F25706">
        <w:rPr>
          <w:sz w:val="24"/>
          <w:szCs w:val="24"/>
          <w:lang w:val="ky-KG"/>
        </w:rPr>
        <w:t xml:space="preserve"> Макмал өрөөнүндө жайгашкан. Чөп чабынды болуп эсептелет. Жалпы аянты </w:t>
      </w:r>
      <w:r>
        <w:rPr>
          <w:sz w:val="24"/>
          <w:szCs w:val="24"/>
          <w:lang w:val="ky-KG"/>
        </w:rPr>
        <w:t xml:space="preserve">34 </w:t>
      </w:r>
      <w:r w:rsidRPr="00F25706">
        <w:rPr>
          <w:sz w:val="24"/>
          <w:szCs w:val="24"/>
          <w:lang w:val="ky-KG"/>
        </w:rPr>
        <w:t>га.</w:t>
      </w:r>
    </w:p>
    <w:p w:rsidR="00461A65" w:rsidRPr="00F25706" w:rsidRDefault="00461A65" w:rsidP="00461A65">
      <w:pPr>
        <w:pStyle w:val="a4"/>
        <w:jc w:val="both"/>
        <w:rPr>
          <w:sz w:val="24"/>
          <w:szCs w:val="24"/>
          <w:lang w:val="ky-KG"/>
        </w:rPr>
      </w:pPr>
      <w:r w:rsidRPr="00F25706">
        <w:rPr>
          <w:sz w:val="24"/>
          <w:szCs w:val="24"/>
          <w:lang w:val="ky-KG"/>
        </w:rPr>
        <w:t>Жайыт менен чектеш болгондуктан дайында мал жайылып, корууга мүмкун болбогондуктан чөп чабынды катары пайдаланылбайт.</w:t>
      </w:r>
      <w:r>
        <w:rPr>
          <w:sz w:val="24"/>
          <w:szCs w:val="24"/>
          <w:lang w:val="ky-KG"/>
        </w:rPr>
        <w:t xml:space="preserve"> </w:t>
      </w:r>
      <w:r w:rsidRPr="00F25706">
        <w:rPr>
          <w:sz w:val="24"/>
          <w:szCs w:val="24"/>
          <w:lang w:val="ky-KG"/>
        </w:rPr>
        <w:t>Ижарада жок.</w:t>
      </w:r>
    </w:p>
    <w:p w:rsidR="00461A65" w:rsidRPr="00F25706" w:rsidRDefault="00461A65" w:rsidP="00461A65">
      <w:pPr>
        <w:pStyle w:val="a4"/>
        <w:ind w:firstLine="708"/>
        <w:jc w:val="both"/>
        <w:rPr>
          <w:sz w:val="24"/>
          <w:szCs w:val="24"/>
          <w:lang w:val="ky-KG"/>
        </w:rPr>
      </w:pPr>
      <w:r w:rsidRPr="001E7277">
        <w:rPr>
          <w:b/>
          <w:sz w:val="24"/>
          <w:szCs w:val="24"/>
          <w:lang w:val="ky-KG"/>
        </w:rPr>
        <w:t>2. “Жабаке”</w:t>
      </w:r>
      <w:r w:rsidRPr="00F25706">
        <w:rPr>
          <w:sz w:val="24"/>
          <w:szCs w:val="24"/>
          <w:lang w:val="ky-KG"/>
        </w:rPr>
        <w:t xml:space="preserve"> участкасы  контур №706 жалпы аянты -</w:t>
      </w:r>
      <w:r>
        <w:rPr>
          <w:sz w:val="24"/>
          <w:szCs w:val="24"/>
          <w:lang w:val="ky-KG"/>
        </w:rPr>
        <w:t xml:space="preserve">56 </w:t>
      </w:r>
      <w:r w:rsidRPr="00F25706">
        <w:rPr>
          <w:sz w:val="24"/>
          <w:szCs w:val="24"/>
          <w:lang w:val="ky-KG"/>
        </w:rPr>
        <w:t xml:space="preserve"> га Макмал өрөөнүндө жайгашкан. </w:t>
      </w:r>
      <w:r>
        <w:rPr>
          <w:sz w:val="24"/>
          <w:szCs w:val="24"/>
          <w:lang w:val="ky-KG"/>
        </w:rPr>
        <w:t>Чө</w:t>
      </w:r>
      <w:r w:rsidRPr="00F25706">
        <w:rPr>
          <w:sz w:val="24"/>
          <w:szCs w:val="24"/>
          <w:lang w:val="ky-KG"/>
        </w:rPr>
        <w:t>п чабынды аянтты болуп эсептелет.</w:t>
      </w:r>
    </w:p>
    <w:p w:rsidR="00461A65" w:rsidRPr="00D23115" w:rsidRDefault="00461A65" w:rsidP="00461A65">
      <w:pPr>
        <w:pStyle w:val="a4"/>
        <w:jc w:val="both"/>
        <w:rPr>
          <w:sz w:val="24"/>
          <w:szCs w:val="24"/>
          <w:lang w:val="ky-KG"/>
        </w:rPr>
      </w:pPr>
      <w:r w:rsidRPr="00F25706">
        <w:rPr>
          <w:sz w:val="24"/>
          <w:szCs w:val="24"/>
          <w:lang w:val="ky-KG"/>
        </w:rPr>
        <w:t xml:space="preserve"> Жайыт менен чектеш болгондуктан дайында мал жайылып, корууга мүмкун болбогондуктан чөп чабынды катары пайдаланылбайт.</w:t>
      </w:r>
      <w:r>
        <w:rPr>
          <w:sz w:val="24"/>
          <w:szCs w:val="24"/>
          <w:lang w:val="ky-KG"/>
        </w:rPr>
        <w:t xml:space="preserve"> </w:t>
      </w:r>
      <w:r w:rsidRPr="00F25706">
        <w:rPr>
          <w:sz w:val="24"/>
          <w:szCs w:val="24"/>
          <w:lang w:val="ky-KG"/>
        </w:rPr>
        <w:t>Ижарада жок</w:t>
      </w:r>
    </w:p>
    <w:p w:rsidR="00461A65" w:rsidRPr="00D23115" w:rsidRDefault="00461A65" w:rsidP="00461A65">
      <w:pPr>
        <w:pStyle w:val="a4"/>
        <w:ind w:firstLine="708"/>
        <w:jc w:val="both"/>
        <w:rPr>
          <w:b/>
          <w:sz w:val="24"/>
          <w:szCs w:val="24"/>
          <w:lang w:val="ky-KG"/>
        </w:rPr>
      </w:pPr>
      <w:r w:rsidRPr="005C676A">
        <w:rPr>
          <w:b/>
          <w:sz w:val="24"/>
          <w:szCs w:val="24"/>
          <w:lang w:val="ky-KG"/>
        </w:rPr>
        <w:t>III</w:t>
      </w:r>
      <w:r w:rsidRPr="001F699A">
        <w:rPr>
          <w:b/>
          <w:sz w:val="24"/>
          <w:szCs w:val="24"/>
          <w:lang w:val="ky-KG"/>
        </w:rPr>
        <w:t>.Айыл чарба</w:t>
      </w:r>
      <w:r>
        <w:rPr>
          <w:b/>
          <w:sz w:val="24"/>
          <w:szCs w:val="24"/>
          <w:lang w:val="ky-KG"/>
        </w:rPr>
        <w:t xml:space="preserve"> жерлерин пайдаланууга болгон талап</w:t>
      </w:r>
    </w:p>
    <w:p w:rsidR="00461A65" w:rsidRDefault="00461A65" w:rsidP="00461A65">
      <w:pPr>
        <w:pStyle w:val="a4"/>
        <w:jc w:val="both"/>
        <w:rPr>
          <w:sz w:val="24"/>
          <w:szCs w:val="24"/>
          <w:lang w:val="ky-KG"/>
        </w:rPr>
      </w:pPr>
      <w:r>
        <w:rPr>
          <w:sz w:val="24"/>
          <w:szCs w:val="24"/>
          <w:lang w:val="ky-KG"/>
        </w:rPr>
        <w:t xml:space="preserve">            Каргалык айыл аймагы боюнча сугат айдоо аянттарына калктын суроо талабы жогору.Ошону менен бирге айыл аймактагы аз камсыз болгон үй бүлөөлөр, жакыр</w:t>
      </w:r>
      <w:r w:rsidRPr="006C4B31">
        <w:rPr>
          <w:sz w:val="24"/>
          <w:szCs w:val="24"/>
          <w:lang w:val="ky-KG"/>
        </w:rPr>
        <w:t xml:space="preserve"> </w:t>
      </w:r>
      <w:r>
        <w:rPr>
          <w:sz w:val="24"/>
          <w:szCs w:val="24"/>
          <w:lang w:val="ky-KG"/>
        </w:rPr>
        <w:t>адамдар жана социалдык обьекттер (мектеп, бала-бакчалар ) жерге болгон суроо талалаптары аткарылбай келүүдө.</w:t>
      </w:r>
    </w:p>
    <w:p w:rsidR="00461A65" w:rsidRDefault="00461A65" w:rsidP="00461A65">
      <w:pPr>
        <w:pStyle w:val="a4"/>
        <w:jc w:val="both"/>
        <w:rPr>
          <w:sz w:val="24"/>
          <w:szCs w:val="24"/>
          <w:lang w:val="ky-KG"/>
        </w:rPr>
      </w:pPr>
      <w:r>
        <w:rPr>
          <w:sz w:val="24"/>
          <w:szCs w:val="24"/>
          <w:lang w:val="ky-KG"/>
        </w:rPr>
        <w:t xml:space="preserve">            2025-жылга карата айыл чарба жерлеринин мамлекеттик фондусунун жерлеринен жогорудагы аталган калктын катмарына 13,0 га жер тилкеси түз берүү жолу менен 5 жылга ижарага берилди.</w:t>
      </w:r>
    </w:p>
    <w:p w:rsidR="00461A65" w:rsidRPr="006C4B31" w:rsidRDefault="00461A65" w:rsidP="00461A65">
      <w:pPr>
        <w:pStyle w:val="a4"/>
        <w:jc w:val="both"/>
        <w:rPr>
          <w:sz w:val="24"/>
          <w:szCs w:val="24"/>
          <w:lang w:val="ky-KG"/>
        </w:rPr>
      </w:pPr>
      <w:r>
        <w:rPr>
          <w:sz w:val="24"/>
          <w:szCs w:val="24"/>
          <w:lang w:val="ky-KG"/>
        </w:rPr>
        <w:t xml:space="preserve">           Кийинки жылдары ижара мөөнөттөрү бүткөн АЧЖМФЖнен Кыргыз Республикасынын Өкмөтүнү 2007-жылдын 22 июнундагы №243 токтому менен бекитилген  Айыл чарба жерлеринин мамлекеттик фондунун жерлерилерин ижарага берүү шарттары жана тартиби тууралуу типтүү жобонун негизинде түз берүү жолу менен берилет.</w:t>
      </w:r>
    </w:p>
    <w:p w:rsidR="00461A65" w:rsidRDefault="00461A65" w:rsidP="00461A65">
      <w:pPr>
        <w:pStyle w:val="a4"/>
        <w:jc w:val="both"/>
        <w:rPr>
          <w:sz w:val="24"/>
          <w:szCs w:val="24"/>
          <w:lang w:val="ky-KG"/>
        </w:rPr>
      </w:pPr>
    </w:p>
    <w:p w:rsidR="00461A65" w:rsidRDefault="00461A65" w:rsidP="00461A65">
      <w:pPr>
        <w:pStyle w:val="a4"/>
        <w:jc w:val="both"/>
        <w:rPr>
          <w:sz w:val="24"/>
          <w:szCs w:val="24"/>
          <w:lang w:val="ky-KG"/>
        </w:rPr>
      </w:pPr>
    </w:p>
    <w:p w:rsidR="00461A65" w:rsidRDefault="00461A65" w:rsidP="00461A65">
      <w:pPr>
        <w:pStyle w:val="a4"/>
        <w:jc w:val="both"/>
        <w:rPr>
          <w:sz w:val="24"/>
          <w:szCs w:val="24"/>
          <w:lang w:val="ky-KG"/>
        </w:rPr>
      </w:pPr>
    </w:p>
    <w:p w:rsidR="00461A65" w:rsidRPr="00C95627" w:rsidRDefault="00461A65" w:rsidP="00461A65">
      <w:pPr>
        <w:pStyle w:val="a4"/>
        <w:jc w:val="both"/>
        <w:rPr>
          <w:sz w:val="24"/>
          <w:szCs w:val="24"/>
          <w:lang w:val="ky-KG"/>
        </w:rPr>
      </w:pPr>
    </w:p>
    <w:p w:rsidR="00461A65" w:rsidRDefault="00461A65" w:rsidP="00461A65">
      <w:pPr>
        <w:pStyle w:val="a4"/>
        <w:jc w:val="both"/>
        <w:rPr>
          <w:sz w:val="24"/>
          <w:szCs w:val="24"/>
          <w:lang w:val="ky-KG"/>
        </w:rPr>
      </w:pPr>
      <w:r>
        <w:rPr>
          <w:b/>
          <w:sz w:val="24"/>
          <w:szCs w:val="24"/>
          <w:lang w:val="ky-KG"/>
        </w:rPr>
        <w:t xml:space="preserve"> </w:t>
      </w:r>
      <w:r w:rsidRPr="00C75BCA">
        <w:rPr>
          <w:sz w:val="24"/>
          <w:szCs w:val="24"/>
          <w:lang w:val="ky-KG"/>
        </w:rPr>
        <w:t xml:space="preserve">Каргалык айыл </w:t>
      </w:r>
      <w:r>
        <w:rPr>
          <w:sz w:val="24"/>
          <w:szCs w:val="24"/>
          <w:lang w:val="ky-KG"/>
        </w:rPr>
        <w:t>өкмөтүнүн башчысы</w:t>
      </w:r>
      <w:r>
        <w:rPr>
          <w:sz w:val="24"/>
          <w:szCs w:val="24"/>
          <w:lang w:val="ky-KG"/>
        </w:rPr>
        <w:tab/>
      </w:r>
      <w:r>
        <w:rPr>
          <w:sz w:val="24"/>
          <w:szCs w:val="24"/>
          <w:lang w:val="ky-KG"/>
        </w:rPr>
        <w:tab/>
      </w:r>
      <w:r>
        <w:rPr>
          <w:sz w:val="24"/>
          <w:szCs w:val="24"/>
          <w:lang w:val="ky-KG"/>
        </w:rPr>
        <w:tab/>
      </w:r>
      <w:r>
        <w:rPr>
          <w:sz w:val="24"/>
          <w:szCs w:val="24"/>
          <w:lang w:val="ky-KG"/>
        </w:rPr>
        <w:tab/>
        <w:t>Б.М.Абдрахманов</w:t>
      </w:r>
    </w:p>
    <w:p w:rsidR="00461A65" w:rsidRPr="00C75BCA" w:rsidRDefault="00461A65" w:rsidP="00461A65">
      <w:pPr>
        <w:pStyle w:val="a4"/>
        <w:rPr>
          <w:sz w:val="24"/>
          <w:szCs w:val="24"/>
          <w:lang w:val="ky-KG"/>
        </w:rPr>
      </w:pPr>
      <w:r w:rsidRPr="00C75BCA">
        <w:rPr>
          <w:sz w:val="24"/>
          <w:szCs w:val="24"/>
          <w:lang w:val="ky-KG"/>
        </w:rPr>
        <w:t xml:space="preserve"> </w:t>
      </w:r>
      <w:r>
        <w:rPr>
          <w:sz w:val="24"/>
          <w:szCs w:val="24"/>
          <w:lang w:val="ky-KG"/>
        </w:rPr>
        <w:t xml:space="preserve"> </w:t>
      </w: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pStyle w:val="a4"/>
        <w:rPr>
          <w:b/>
          <w:sz w:val="16"/>
          <w:szCs w:val="16"/>
          <w:lang w:val="ky-KG"/>
        </w:rPr>
      </w:pPr>
    </w:p>
    <w:p w:rsidR="00461A65" w:rsidRDefault="00461A65" w:rsidP="00461A65">
      <w:pPr>
        <w:pStyle w:val="a4"/>
        <w:ind w:left="5664" w:firstLine="708"/>
        <w:rPr>
          <w:b/>
          <w:sz w:val="16"/>
          <w:szCs w:val="16"/>
          <w:lang w:val="ky-KG"/>
        </w:rPr>
      </w:pPr>
    </w:p>
    <w:p w:rsidR="00461A65" w:rsidRDefault="00461A65" w:rsidP="00461A65">
      <w:pPr>
        <w:tabs>
          <w:tab w:val="left" w:pos="2490"/>
        </w:tabs>
        <w:spacing w:after="0" w:line="240" w:lineRule="auto"/>
        <w:ind w:left="4956"/>
        <w:rPr>
          <w:rFonts w:ascii="Times New Roman" w:hAnsi="Times New Roman"/>
          <w:b/>
          <w:sz w:val="20"/>
          <w:szCs w:val="20"/>
          <w:lang w:val="ky-KG"/>
        </w:rPr>
      </w:pPr>
      <w:r>
        <w:rPr>
          <w:rFonts w:ascii="Times New Roman" w:hAnsi="Times New Roman"/>
          <w:b/>
          <w:sz w:val="20"/>
          <w:szCs w:val="20"/>
          <w:lang w:val="ky-KG"/>
        </w:rPr>
        <w:t>БЕКИТЕМ</w:t>
      </w:r>
    </w:p>
    <w:p w:rsidR="00461A65" w:rsidRDefault="00461A65" w:rsidP="00461A65">
      <w:pPr>
        <w:tabs>
          <w:tab w:val="left" w:pos="2490"/>
        </w:tabs>
        <w:spacing w:after="0" w:line="240" w:lineRule="auto"/>
        <w:ind w:left="4956"/>
        <w:rPr>
          <w:rFonts w:ascii="Times New Roman" w:hAnsi="Times New Roman"/>
          <w:b/>
          <w:color w:val="000000"/>
          <w:sz w:val="20"/>
          <w:szCs w:val="20"/>
          <w:lang w:val="ky-KG"/>
        </w:rPr>
      </w:pPr>
      <w:r>
        <w:rPr>
          <w:rFonts w:ascii="Times New Roman" w:hAnsi="Times New Roman"/>
          <w:b/>
          <w:sz w:val="20"/>
          <w:szCs w:val="20"/>
          <w:lang w:val="ky-KG"/>
        </w:rPr>
        <w:t xml:space="preserve">                                                                                                                                                                                                                     Каргалык  айылдык  кеңешинин</w:t>
      </w:r>
    </w:p>
    <w:p w:rsidR="00461A65" w:rsidRDefault="00461A65" w:rsidP="00461A65">
      <w:pPr>
        <w:pStyle w:val="a8"/>
        <w:ind w:left="4956"/>
        <w:rPr>
          <w:rFonts w:ascii="Times New Roman" w:hAnsi="Times New Roman"/>
          <w:b/>
          <w:sz w:val="20"/>
          <w:szCs w:val="20"/>
          <w:lang w:val="ky-KG"/>
        </w:rPr>
      </w:pPr>
      <w:r>
        <w:rPr>
          <w:rFonts w:ascii="Times New Roman" w:hAnsi="Times New Roman"/>
          <w:b/>
          <w:sz w:val="20"/>
          <w:szCs w:val="20"/>
          <w:lang w:val="ky-KG"/>
        </w:rPr>
        <w:t xml:space="preserve">                                                                                                                                                                                                                     төрагасы___________Т.И.Токтоболотов</w:t>
      </w:r>
    </w:p>
    <w:p w:rsidR="00461A65" w:rsidRDefault="00461A65" w:rsidP="00461A65">
      <w:pPr>
        <w:pStyle w:val="a8"/>
        <w:ind w:left="4956"/>
        <w:rPr>
          <w:rFonts w:ascii="Times New Roman" w:hAnsi="Times New Roman"/>
          <w:b/>
          <w:sz w:val="20"/>
          <w:szCs w:val="20"/>
          <w:lang w:val="ky-KG"/>
        </w:rPr>
      </w:pPr>
      <w:r>
        <w:rPr>
          <w:rFonts w:ascii="Times New Roman" w:hAnsi="Times New Roman"/>
          <w:b/>
          <w:sz w:val="20"/>
          <w:szCs w:val="20"/>
          <w:lang w:val="ky-KG"/>
        </w:rPr>
        <w:t xml:space="preserve">                                                                                                                                                                                                                     Каргалык айылдык кеңешинин   </w:t>
      </w:r>
    </w:p>
    <w:p w:rsidR="00461A65" w:rsidRDefault="00461A65" w:rsidP="00461A65">
      <w:pPr>
        <w:pStyle w:val="a8"/>
        <w:ind w:left="4956"/>
        <w:rPr>
          <w:rFonts w:ascii="Times New Roman" w:hAnsi="Times New Roman"/>
          <w:b/>
          <w:sz w:val="20"/>
          <w:szCs w:val="20"/>
          <w:lang w:val="ky-KG"/>
        </w:rPr>
      </w:pPr>
      <w:r>
        <w:rPr>
          <w:rFonts w:ascii="Times New Roman" w:hAnsi="Times New Roman"/>
          <w:b/>
          <w:sz w:val="20"/>
          <w:szCs w:val="20"/>
          <w:lang w:val="ky-KG"/>
        </w:rPr>
        <w:t xml:space="preserve">                                                                                                                                                                                                                      кезектеги  </w:t>
      </w:r>
      <w:r w:rsidRPr="00284063">
        <w:rPr>
          <w:rFonts w:ascii="Times New Roman" w:hAnsi="Times New Roman"/>
          <w:b/>
          <w:sz w:val="20"/>
          <w:szCs w:val="20"/>
          <w:lang w:val="ky-KG"/>
        </w:rPr>
        <w:t>XI</w:t>
      </w:r>
      <w:r>
        <w:rPr>
          <w:rFonts w:ascii="Times New Roman" w:hAnsi="Times New Roman"/>
          <w:b/>
          <w:sz w:val="20"/>
          <w:szCs w:val="20"/>
          <w:lang w:val="ky-KG"/>
        </w:rPr>
        <w:t xml:space="preserve"> сессиясынын   </w:t>
      </w:r>
    </w:p>
    <w:p w:rsidR="00461A65" w:rsidRDefault="00461A65" w:rsidP="00461A65">
      <w:pPr>
        <w:pStyle w:val="a8"/>
        <w:ind w:left="4956"/>
        <w:rPr>
          <w:rFonts w:ascii="Times New Roman" w:hAnsi="Times New Roman"/>
          <w:b/>
          <w:sz w:val="20"/>
          <w:szCs w:val="20"/>
          <w:lang w:val="ky-KG"/>
        </w:rPr>
      </w:pPr>
      <w:r>
        <w:rPr>
          <w:rFonts w:ascii="Times New Roman" w:hAnsi="Times New Roman"/>
          <w:b/>
          <w:sz w:val="20"/>
          <w:szCs w:val="20"/>
          <w:lang w:val="ky-KG"/>
        </w:rPr>
        <w:t xml:space="preserve">                                                                                                                                                                                                                      № </w:t>
      </w:r>
      <w:r w:rsidRPr="00284063">
        <w:rPr>
          <w:rFonts w:ascii="Times New Roman" w:hAnsi="Times New Roman"/>
          <w:b/>
          <w:sz w:val="20"/>
          <w:szCs w:val="20"/>
          <w:lang w:val="ky-KG"/>
        </w:rPr>
        <w:t>36</w:t>
      </w:r>
      <w:r>
        <w:rPr>
          <w:rFonts w:ascii="Times New Roman" w:hAnsi="Times New Roman"/>
          <w:b/>
          <w:sz w:val="20"/>
          <w:szCs w:val="20"/>
          <w:lang w:val="ky-KG"/>
        </w:rPr>
        <w:t xml:space="preserve">  токтомуна  тиркеме    </w:t>
      </w:r>
    </w:p>
    <w:p w:rsidR="00461A65" w:rsidRDefault="00461A65" w:rsidP="00461A65">
      <w:pPr>
        <w:pStyle w:val="a8"/>
        <w:ind w:left="4956"/>
        <w:rPr>
          <w:rFonts w:ascii="Times New Roman" w:hAnsi="Times New Roman"/>
          <w:b/>
          <w:sz w:val="20"/>
          <w:szCs w:val="20"/>
          <w:lang w:val="ky-KG"/>
        </w:rPr>
      </w:pPr>
      <w:r>
        <w:rPr>
          <w:rFonts w:ascii="Times New Roman" w:hAnsi="Times New Roman"/>
          <w:b/>
          <w:sz w:val="20"/>
          <w:szCs w:val="20"/>
          <w:lang w:val="ky-KG"/>
        </w:rPr>
        <w:t xml:space="preserve">                                                                                                                                                                                                                      </w:t>
      </w:r>
      <w:r w:rsidRPr="00284063">
        <w:rPr>
          <w:rFonts w:ascii="Times New Roman" w:hAnsi="Times New Roman"/>
          <w:b/>
          <w:sz w:val="20"/>
          <w:szCs w:val="20"/>
          <w:lang w:val="ky-KG"/>
        </w:rPr>
        <w:t>18</w:t>
      </w:r>
      <w:r>
        <w:rPr>
          <w:rFonts w:ascii="Times New Roman" w:hAnsi="Times New Roman"/>
          <w:b/>
          <w:sz w:val="20"/>
          <w:szCs w:val="20"/>
          <w:lang w:val="ky-KG"/>
        </w:rPr>
        <w:t xml:space="preserve">-  июнь 2025-жыл    </w:t>
      </w:r>
    </w:p>
    <w:p w:rsidR="00461A65" w:rsidRPr="00F25706" w:rsidRDefault="00461A65" w:rsidP="00461A65">
      <w:pPr>
        <w:pStyle w:val="a4"/>
        <w:rPr>
          <w:sz w:val="24"/>
          <w:szCs w:val="24"/>
          <w:lang w:val="ky-KG"/>
        </w:rPr>
      </w:pPr>
    </w:p>
    <w:p w:rsidR="00461A65" w:rsidRDefault="00461A65" w:rsidP="00461A65">
      <w:pPr>
        <w:pStyle w:val="a4"/>
        <w:ind w:left="2124"/>
        <w:rPr>
          <w:b/>
          <w:sz w:val="24"/>
          <w:szCs w:val="24"/>
          <w:lang w:val="ky-KG"/>
        </w:rPr>
      </w:pPr>
    </w:p>
    <w:p w:rsidR="00461A65" w:rsidRDefault="00461A65" w:rsidP="00461A65">
      <w:pPr>
        <w:pStyle w:val="a4"/>
        <w:ind w:left="2124"/>
        <w:rPr>
          <w:b/>
          <w:sz w:val="24"/>
          <w:szCs w:val="24"/>
          <w:lang w:val="ky-KG"/>
        </w:rPr>
      </w:pPr>
    </w:p>
    <w:p w:rsidR="00461A65" w:rsidRPr="00F25706" w:rsidRDefault="00461A65" w:rsidP="00461A65">
      <w:pPr>
        <w:pStyle w:val="a4"/>
        <w:ind w:left="2124"/>
        <w:rPr>
          <w:b/>
          <w:sz w:val="24"/>
          <w:szCs w:val="24"/>
          <w:lang w:val="ky-KG"/>
        </w:rPr>
      </w:pPr>
    </w:p>
    <w:p w:rsidR="00461A65" w:rsidRPr="00F25706" w:rsidRDefault="00461A65" w:rsidP="00461A65">
      <w:pPr>
        <w:pStyle w:val="a4"/>
        <w:ind w:left="1416"/>
        <w:jc w:val="both"/>
        <w:rPr>
          <w:b/>
          <w:sz w:val="24"/>
          <w:szCs w:val="24"/>
          <w:lang w:val="ky-KG"/>
        </w:rPr>
      </w:pPr>
      <w:r w:rsidRPr="00F25706">
        <w:rPr>
          <w:b/>
          <w:sz w:val="24"/>
          <w:szCs w:val="24"/>
          <w:lang w:val="ky-KG"/>
        </w:rPr>
        <w:t>Каргалык айыл ө</w:t>
      </w:r>
      <w:r>
        <w:rPr>
          <w:b/>
          <w:sz w:val="24"/>
          <w:szCs w:val="24"/>
          <w:lang w:val="ky-KG"/>
        </w:rPr>
        <w:t>к</w:t>
      </w:r>
      <w:r w:rsidRPr="00F25706">
        <w:rPr>
          <w:b/>
          <w:sz w:val="24"/>
          <w:szCs w:val="24"/>
          <w:lang w:val="ky-KG"/>
        </w:rPr>
        <w:t>мөтүнүн жер комиссиясынын</w:t>
      </w:r>
    </w:p>
    <w:p w:rsidR="00461A65" w:rsidRPr="00F25706" w:rsidRDefault="00461A65" w:rsidP="00461A65">
      <w:pPr>
        <w:pStyle w:val="a4"/>
        <w:ind w:left="1416"/>
        <w:jc w:val="both"/>
        <w:rPr>
          <w:b/>
          <w:sz w:val="24"/>
          <w:szCs w:val="24"/>
          <w:lang w:val="ky-KG"/>
        </w:rPr>
      </w:pPr>
      <w:r w:rsidRPr="00F25706">
        <w:rPr>
          <w:b/>
          <w:sz w:val="24"/>
          <w:szCs w:val="24"/>
          <w:lang w:val="ky-KG"/>
        </w:rPr>
        <w:t xml:space="preserve"> </w:t>
      </w:r>
      <w:r w:rsidRPr="00F25706">
        <w:rPr>
          <w:b/>
          <w:sz w:val="24"/>
          <w:szCs w:val="24"/>
          <w:lang w:val="ky-KG"/>
        </w:rPr>
        <w:tab/>
      </w:r>
      <w:r w:rsidRPr="00F25706">
        <w:rPr>
          <w:b/>
          <w:sz w:val="24"/>
          <w:szCs w:val="24"/>
          <w:lang w:val="ky-KG"/>
        </w:rPr>
        <w:tab/>
      </w:r>
      <w:r>
        <w:rPr>
          <w:b/>
          <w:sz w:val="24"/>
          <w:szCs w:val="24"/>
          <w:lang w:val="ky-KG"/>
        </w:rPr>
        <w:t xml:space="preserve"> Иш р</w:t>
      </w:r>
      <w:r w:rsidRPr="00F25706">
        <w:rPr>
          <w:b/>
          <w:sz w:val="24"/>
          <w:szCs w:val="24"/>
          <w:lang w:val="ky-KG"/>
        </w:rPr>
        <w:t>егламенти</w:t>
      </w:r>
    </w:p>
    <w:p w:rsidR="00461A65" w:rsidRPr="00C75BCA" w:rsidRDefault="00461A65" w:rsidP="00461A65">
      <w:pPr>
        <w:pStyle w:val="a4"/>
        <w:ind w:left="1416" w:firstLine="708"/>
        <w:jc w:val="both"/>
        <w:rPr>
          <w:b/>
          <w:sz w:val="24"/>
          <w:szCs w:val="24"/>
          <w:lang w:val="ky-KG"/>
        </w:rPr>
      </w:pPr>
      <w:r w:rsidRPr="00C75BCA">
        <w:rPr>
          <w:b/>
          <w:sz w:val="24"/>
          <w:szCs w:val="24"/>
          <w:lang w:val="ky-KG"/>
        </w:rPr>
        <w:t xml:space="preserve"> 1-глава Жалпы жоболор</w:t>
      </w:r>
    </w:p>
    <w:p w:rsidR="00461A65" w:rsidRPr="00F25706" w:rsidRDefault="00461A65" w:rsidP="00461A65">
      <w:pPr>
        <w:pStyle w:val="a4"/>
        <w:ind w:left="1416" w:firstLine="708"/>
        <w:jc w:val="both"/>
        <w:rPr>
          <w:sz w:val="24"/>
          <w:szCs w:val="24"/>
          <w:lang w:val="ky-KG"/>
        </w:rPr>
      </w:pPr>
    </w:p>
    <w:p w:rsidR="00461A65" w:rsidRPr="008560D3" w:rsidRDefault="00461A65" w:rsidP="00461A65">
      <w:pPr>
        <w:pStyle w:val="a4"/>
        <w:jc w:val="both"/>
        <w:rPr>
          <w:sz w:val="24"/>
          <w:szCs w:val="24"/>
          <w:lang w:val="ky-KG"/>
        </w:rPr>
      </w:pPr>
      <w:r>
        <w:rPr>
          <w:sz w:val="24"/>
          <w:szCs w:val="24"/>
          <w:lang w:val="ky-KG"/>
        </w:rPr>
        <w:t xml:space="preserve">           1.1</w:t>
      </w:r>
      <w:r w:rsidRPr="008560D3">
        <w:rPr>
          <w:sz w:val="24"/>
          <w:szCs w:val="24"/>
          <w:lang w:val="ky-KG"/>
        </w:rPr>
        <w:t>Каргалык айыл аймагынын Каргалык айыл өкмөтүнүн айыл чарба жерлеринин мамлекеттик фондунун жерлерин ижарага берүү боюнча</w:t>
      </w:r>
    </w:p>
    <w:p w:rsidR="00461A65" w:rsidRPr="00F25706" w:rsidRDefault="00461A65" w:rsidP="00461A65">
      <w:pPr>
        <w:pStyle w:val="a4"/>
        <w:jc w:val="both"/>
        <w:rPr>
          <w:sz w:val="24"/>
          <w:szCs w:val="24"/>
          <w:lang w:val="ky-KG"/>
        </w:rPr>
      </w:pPr>
      <w:r w:rsidRPr="00F25706">
        <w:rPr>
          <w:sz w:val="24"/>
          <w:szCs w:val="24"/>
          <w:lang w:val="ky-KG"/>
        </w:rPr>
        <w:t xml:space="preserve"> жер комиссиясынын</w:t>
      </w:r>
      <w:r>
        <w:rPr>
          <w:sz w:val="24"/>
          <w:szCs w:val="24"/>
          <w:lang w:val="ky-KG"/>
        </w:rPr>
        <w:t xml:space="preserve"> Иш</w:t>
      </w:r>
      <w:r w:rsidRPr="00F25706">
        <w:rPr>
          <w:sz w:val="24"/>
          <w:szCs w:val="24"/>
          <w:lang w:val="ky-KG"/>
        </w:rPr>
        <w:t xml:space="preserve"> </w:t>
      </w:r>
      <w:r>
        <w:rPr>
          <w:sz w:val="24"/>
          <w:szCs w:val="24"/>
          <w:lang w:val="ky-KG"/>
        </w:rPr>
        <w:t>р</w:t>
      </w:r>
      <w:r w:rsidRPr="00F25706">
        <w:rPr>
          <w:sz w:val="24"/>
          <w:szCs w:val="24"/>
          <w:lang w:val="ky-KG"/>
        </w:rPr>
        <w:t>егламенти (мындан ары –Регламент)  Кыргыз Республикасынын  мыйзамдары менен ага жүктөлгөн милдеттерди жана иш-аракеттерди ишке ашыруу боюнча Каргалык айыл өкмөтүнүн айыл чарба жерлеринин мамлекеттик фондунун жерлерин ижарага берүү боюнча жер комиссиясынын (мындан ары –Жер комиссиясы) иштерин уюштуруу тартибин аныктайт.</w:t>
      </w:r>
    </w:p>
    <w:p w:rsidR="00461A65" w:rsidRPr="00F25706" w:rsidRDefault="00461A65" w:rsidP="00461A65">
      <w:pPr>
        <w:pStyle w:val="a4"/>
        <w:jc w:val="both"/>
        <w:rPr>
          <w:sz w:val="24"/>
          <w:szCs w:val="24"/>
          <w:lang w:val="ky-KG"/>
        </w:rPr>
      </w:pPr>
    </w:p>
    <w:p w:rsidR="00461A65" w:rsidRPr="00F25706" w:rsidRDefault="00461A65" w:rsidP="00461A65">
      <w:pPr>
        <w:pStyle w:val="a4"/>
        <w:ind w:firstLine="708"/>
        <w:jc w:val="both"/>
        <w:rPr>
          <w:sz w:val="24"/>
          <w:szCs w:val="24"/>
          <w:lang w:val="ky-KG"/>
        </w:rPr>
      </w:pPr>
      <w:r>
        <w:rPr>
          <w:sz w:val="24"/>
          <w:szCs w:val="24"/>
          <w:lang w:val="ky-KG"/>
        </w:rPr>
        <w:t>1.2. Р</w:t>
      </w:r>
      <w:r w:rsidRPr="00F25706">
        <w:rPr>
          <w:sz w:val="24"/>
          <w:szCs w:val="24"/>
          <w:lang w:val="ky-KG"/>
        </w:rPr>
        <w:t>егламент Кыргыз Республикасынын конституциясы, “Жергиликтүү өз алдынча башкаруу жөнүндө “, “Жарандардын кайрылууларын кароонун тартиби жөнүндө” мыйзамына, Кыргыз Республикасынын жер кодексине, Кыргыз Республикасынын өкмөтүнун айыл чарба жерлеринин мамлекеттик фондунун жерлерин ижарага берүүнүн  шарттары жана тартиби жөнүндө  типтүү жобого жана Кыргыз Республикасынын башка ченемдик укуктук актыларына ылайык даярдалган.</w:t>
      </w:r>
    </w:p>
    <w:p w:rsidR="00461A65" w:rsidRPr="00F25706" w:rsidRDefault="00461A65" w:rsidP="00461A65">
      <w:pPr>
        <w:pStyle w:val="a4"/>
        <w:jc w:val="both"/>
        <w:rPr>
          <w:sz w:val="24"/>
          <w:szCs w:val="24"/>
          <w:lang w:val="ky-KG"/>
        </w:rPr>
      </w:pPr>
    </w:p>
    <w:p w:rsidR="00461A65" w:rsidRPr="00F25706" w:rsidRDefault="00461A65" w:rsidP="00461A65">
      <w:pPr>
        <w:pStyle w:val="a4"/>
        <w:ind w:firstLine="708"/>
        <w:jc w:val="both"/>
        <w:rPr>
          <w:sz w:val="24"/>
          <w:szCs w:val="24"/>
          <w:lang w:val="ky-KG"/>
        </w:rPr>
      </w:pPr>
      <w:r w:rsidRPr="00F25706">
        <w:rPr>
          <w:sz w:val="24"/>
          <w:szCs w:val="24"/>
          <w:lang w:val="ky-KG"/>
        </w:rPr>
        <w:t>1.3. Ушул Регламент жер комиссиясынын иштерин пландоого жана уюштурууга карата бирдиктүү талаптарды жөндөөчү негизги принциптерди жана эрежелерди, Жер комиссиясынын документтер менен иштөө тартибин,жарандардын кайрылууларын жана комиссиянын ишине тийиштүү жана башка маселелерди жөндөйт.</w:t>
      </w:r>
    </w:p>
    <w:p w:rsidR="00461A65" w:rsidRPr="00F25706" w:rsidRDefault="00461A65" w:rsidP="00461A65">
      <w:pPr>
        <w:pStyle w:val="a4"/>
        <w:jc w:val="both"/>
        <w:rPr>
          <w:sz w:val="24"/>
          <w:szCs w:val="24"/>
          <w:lang w:val="ky-KG"/>
        </w:rPr>
      </w:pPr>
    </w:p>
    <w:p w:rsidR="00461A65" w:rsidRPr="00C75BCA" w:rsidRDefault="00461A65" w:rsidP="00461A65">
      <w:pPr>
        <w:pStyle w:val="a4"/>
        <w:jc w:val="both"/>
        <w:rPr>
          <w:b/>
          <w:sz w:val="24"/>
          <w:szCs w:val="24"/>
          <w:lang w:val="ky-KG"/>
        </w:rPr>
      </w:pPr>
      <w:r w:rsidRPr="00C75BCA">
        <w:rPr>
          <w:b/>
          <w:sz w:val="24"/>
          <w:szCs w:val="24"/>
          <w:lang w:val="ky-KG"/>
        </w:rPr>
        <w:t xml:space="preserve">                      2-глава. Жер комиссиясынын ишинин жалпы принциптери.</w:t>
      </w:r>
    </w:p>
    <w:p w:rsidR="00461A65" w:rsidRPr="00F25706" w:rsidRDefault="00461A65" w:rsidP="00461A65">
      <w:pPr>
        <w:pStyle w:val="a4"/>
        <w:jc w:val="both"/>
        <w:rPr>
          <w:sz w:val="24"/>
          <w:szCs w:val="24"/>
          <w:lang w:val="ky-KG"/>
        </w:rPr>
      </w:pPr>
    </w:p>
    <w:p w:rsidR="00461A65" w:rsidRPr="00F25706" w:rsidRDefault="00461A65" w:rsidP="00461A65">
      <w:pPr>
        <w:pStyle w:val="a4"/>
        <w:jc w:val="both"/>
        <w:rPr>
          <w:sz w:val="24"/>
          <w:szCs w:val="24"/>
          <w:lang w:val="ky-KG"/>
        </w:rPr>
      </w:pPr>
      <w:r w:rsidRPr="00F25706">
        <w:rPr>
          <w:sz w:val="24"/>
          <w:szCs w:val="24"/>
          <w:lang w:val="ky-KG"/>
        </w:rPr>
        <w:t>Жер комиссиясынын иши төмөнкү принциптерге негизделет.</w:t>
      </w:r>
    </w:p>
    <w:p w:rsidR="00461A65" w:rsidRPr="00F25706" w:rsidRDefault="00461A65" w:rsidP="00461A65">
      <w:pPr>
        <w:pStyle w:val="a4"/>
        <w:jc w:val="both"/>
        <w:rPr>
          <w:sz w:val="24"/>
          <w:szCs w:val="24"/>
          <w:lang w:val="ky-KG"/>
        </w:rPr>
      </w:pPr>
    </w:p>
    <w:p w:rsidR="00461A65" w:rsidRPr="00F25706" w:rsidRDefault="00461A65" w:rsidP="00461A65">
      <w:pPr>
        <w:pStyle w:val="a4"/>
        <w:jc w:val="both"/>
        <w:rPr>
          <w:sz w:val="24"/>
          <w:szCs w:val="24"/>
          <w:lang w:val="ky-KG"/>
        </w:rPr>
      </w:pPr>
      <w:r w:rsidRPr="00F25706">
        <w:rPr>
          <w:sz w:val="24"/>
          <w:szCs w:val="24"/>
          <w:lang w:val="ky-KG"/>
        </w:rPr>
        <w:t>1) Мыйзамдуулук жана социалдык адилеттүүлүк;</w:t>
      </w:r>
    </w:p>
    <w:p w:rsidR="00461A65" w:rsidRPr="00F25706" w:rsidRDefault="00461A65" w:rsidP="00461A65">
      <w:pPr>
        <w:pStyle w:val="a4"/>
        <w:jc w:val="both"/>
        <w:rPr>
          <w:sz w:val="24"/>
          <w:szCs w:val="24"/>
          <w:lang w:val="ky-KG"/>
        </w:rPr>
      </w:pPr>
      <w:r w:rsidRPr="00F25706">
        <w:rPr>
          <w:sz w:val="24"/>
          <w:szCs w:val="24"/>
          <w:lang w:val="ky-KG"/>
        </w:rPr>
        <w:t>2) Ачык –айкындык.</w:t>
      </w:r>
    </w:p>
    <w:p w:rsidR="00461A65" w:rsidRPr="00F25706" w:rsidRDefault="00461A65" w:rsidP="00461A65">
      <w:pPr>
        <w:pStyle w:val="a4"/>
        <w:ind w:left="1416"/>
        <w:jc w:val="both"/>
        <w:rPr>
          <w:sz w:val="24"/>
          <w:szCs w:val="24"/>
          <w:lang w:val="ky-KG"/>
        </w:rPr>
      </w:pPr>
    </w:p>
    <w:p w:rsidR="00461A65" w:rsidRPr="00C75BCA" w:rsidRDefault="00461A65" w:rsidP="00461A65">
      <w:pPr>
        <w:pStyle w:val="a4"/>
        <w:ind w:left="1416"/>
        <w:jc w:val="both"/>
        <w:rPr>
          <w:b/>
          <w:sz w:val="24"/>
          <w:szCs w:val="24"/>
          <w:lang w:val="ky-KG"/>
        </w:rPr>
      </w:pPr>
      <w:r w:rsidRPr="00C75BCA">
        <w:rPr>
          <w:b/>
          <w:sz w:val="24"/>
          <w:szCs w:val="24"/>
          <w:lang w:val="ky-KG"/>
        </w:rPr>
        <w:t>3-глава. Жер комиссиянын   саны.</w:t>
      </w:r>
    </w:p>
    <w:p w:rsidR="00461A65" w:rsidRPr="00F25706" w:rsidRDefault="00461A65" w:rsidP="00461A65">
      <w:pPr>
        <w:pStyle w:val="a4"/>
        <w:ind w:left="1416"/>
        <w:jc w:val="both"/>
        <w:rPr>
          <w:sz w:val="24"/>
          <w:szCs w:val="24"/>
          <w:lang w:val="ky-KG"/>
        </w:rPr>
      </w:pPr>
    </w:p>
    <w:p w:rsidR="00461A65" w:rsidRPr="00F25706" w:rsidRDefault="00461A65" w:rsidP="00461A65">
      <w:pPr>
        <w:pStyle w:val="a4"/>
        <w:ind w:firstLine="708"/>
        <w:jc w:val="both"/>
        <w:rPr>
          <w:sz w:val="24"/>
          <w:szCs w:val="24"/>
          <w:lang w:val="ky-KG"/>
        </w:rPr>
      </w:pPr>
      <w:r w:rsidRPr="00F25706">
        <w:rPr>
          <w:sz w:val="24"/>
          <w:szCs w:val="24"/>
          <w:lang w:val="ky-KG"/>
        </w:rPr>
        <w:t>3.1.Жер комиссинын түзүмү жана саны  Кыргыз Республикасынын Өкмөтүнун 22-июнь 2007-жылдагы №243токтому менен бекитилген  айыл чарба жерлеринин мамлекеттик фондунун жерлерин ижарага берүүнүн  шарттары жана тартиби жөнүндө  типтүү жобого ылайык   жер комиссиянын курамы 7 кишиден кем эмес болушу керек. Анын курамына  Жергиликтүү Кеңештин депутаты 3 кишиден кем эмес, райондук агрардык өнуктүрүү башкармалыгынын өкүлу, айыл өкмөттүн башчысы жана коомчулуктан жана коомдук уюмдардан кирет. Жер комиссинын курамына кирген депутаттардан комиссиянын төрагасы шайланат. Айыл өкмөттүн жооптуу катчысы Жер комиссиясынын катчысы болуп дайындалат.</w:t>
      </w:r>
    </w:p>
    <w:p w:rsidR="00461A65" w:rsidRPr="00F25706" w:rsidRDefault="00461A65" w:rsidP="00461A65">
      <w:pPr>
        <w:pStyle w:val="a4"/>
        <w:ind w:firstLine="708"/>
        <w:jc w:val="both"/>
        <w:rPr>
          <w:sz w:val="24"/>
          <w:szCs w:val="24"/>
          <w:lang w:val="ky-KG"/>
        </w:rPr>
      </w:pPr>
    </w:p>
    <w:p w:rsidR="00461A65" w:rsidRPr="00C75BCA" w:rsidRDefault="00461A65" w:rsidP="00461A65">
      <w:pPr>
        <w:pStyle w:val="a4"/>
        <w:ind w:firstLine="708"/>
        <w:jc w:val="both"/>
        <w:rPr>
          <w:b/>
          <w:sz w:val="24"/>
          <w:szCs w:val="24"/>
          <w:lang w:val="ky-KG"/>
        </w:rPr>
      </w:pPr>
      <w:r w:rsidRPr="00C75BCA">
        <w:rPr>
          <w:b/>
          <w:sz w:val="24"/>
          <w:szCs w:val="24"/>
          <w:lang w:val="ky-KG"/>
        </w:rPr>
        <w:t>4-Глава. Комиссиянын ишин  пландоо.</w:t>
      </w:r>
    </w:p>
    <w:p w:rsidR="00461A65" w:rsidRPr="00F25706" w:rsidRDefault="00461A65" w:rsidP="00461A65">
      <w:pPr>
        <w:pStyle w:val="a4"/>
        <w:ind w:firstLine="708"/>
        <w:jc w:val="both"/>
        <w:rPr>
          <w:sz w:val="24"/>
          <w:szCs w:val="24"/>
          <w:lang w:val="ky-KG"/>
        </w:rPr>
      </w:pPr>
    </w:p>
    <w:p w:rsidR="00461A65" w:rsidRPr="00F25706" w:rsidRDefault="00461A65" w:rsidP="00461A65">
      <w:pPr>
        <w:pStyle w:val="a4"/>
        <w:jc w:val="both"/>
        <w:rPr>
          <w:sz w:val="24"/>
          <w:szCs w:val="24"/>
          <w:lang w:val="ky-KG"/>
        </w:rPr>
      </w:pPr>
      <w:r w:rsidRPr="00F25706">
        <w:rPr>
          <w:sz w:val="24"/>
          <w:szCs w:val="24"/>
          <w:lang w:val="ky-KG"/>
        </w:rPr>
        <w:t>4.1.Комиссиянын ишин пландоо комиссияга жүктөлгөн милдеттерди аткаруу боюнча  уюштуруучулук камсыз кылуунун негизги каражаттарынын бири  болуп саналат.</w:t>
      </w:r>
    </w:p>
    <w:p w:rsidR="00461A65" w:rsidRDefault="00461A65" w:rsidP="00461A65">
      <w:pPr>
        <w:pStyle w:val="a4"/>
        <w:jc w:val="both"/>
        <w:rPr>
          <w:sz w:val="24"/>
          <w:szCs w:val="24"/>
          <w:lang w:val="ky-KG"/>
        </w:rPr>
      </w:pPr>
      <w:r w:rsidRPr="00F25706">
        <w:rPr>
          <w:sz w:val="24"/>
          <w:szCs w:val="24"/>
          <w:lang w:val="ky-KG"/>
        </w:rPr>
        <w:t>4.</w:t>
      </w:r>
      <w:r>
        <w:rPr>
          <w:sz w:val="24"/>
          <w:szCs w:val="24"/>
          <w:lang w:val="ky-KG"/>
        </w:rPr>
        <w:t>2</w:t>
      </w:r>
      <w:r w:rsidRPr="00F25706">
        <w:rPr>
          <w:sz w:val="24"/>
          <w:szCs w:val="24"/>
          <w:lang w:val="ky-KG"/>
        </w:rPr>
        <w:t>. Комиссия өзүнүн ишин атуулдарда</w:t>
      </w:r>
      <w:r>
        <w:rPr>
          <w:sz w:val="24"/>
          <w:szCs w:val="24"/>
          <w:lang w:val="ky-KG"/>
        </w:rPr>
        <w:t>н түшкөн арыздарга, айыл өкмөттү</w:t>
      </w:r>
      <w:r w:rsidRPr="00F25706">
        <w:rPr>
          <w:sz w:val="24"/>
          <w:szCs w:val="24"/>
          <w:lang w:val="ky-KG"/>
        </w:rPr>
        <w:t xml:space="preserve">н кайрылууларына ылайык айына бир жолу отурум кылат. Өзгөчө  учурда кезексиз отурум кылат.  </w:t>
      </w:r>
    </w:p>
    <w:p w:rsidR="00461A65" w:rsidRPr="00F25706" w:rsidRDefault="00461A65" w:rsidP="00461A65">
      <w:pPr>
        <w:pStyle w:val="a4"/>
        <w:jc w:val="both"/>
        <w:rPr>
          <w:sz w:val="24"/>
          <w:szCs w:val="24"/>
          <w:lang w:val="ky-KG"/>
        </w:rPr>
      </w:pPr>
    </w:p>
    <w:p w:rsidR="00461A65" w:rsidRPr="00C75BCA" w:rsidRDefault="00461A65" w:rsidP="00461A65">
      <w:pPr>
        <w:pStyle w:val="a4"/>
        <w:ind w:firstLine="708"/>
        <w:jc w:val="both"/>
        <w:rPr>
          <w:b/>
          <w:sz w:val="24"/>
          <w:szCs w:val="24"/>
          <w:lang w:val="ky-KG"/>
        </w:rPr>
      </w:pPr>
      <w:r w:rsidRPr="00C75BCA">
        <w:rPr>
          <w:b/>
          <w:sz w:val="24"/>
          <w:szCs w:val="24"/>
          <w:lang w:val="ky-KG"/>
        </w:rPr>
        <w:t>5-глава. Жер комиссиясынын функциялары.</w:t>
      </w:r>
    </w:p>
    <w:p w:rsidR="00461A65" w:rsidRPr="00F25706" w:rsidRDefault="00461A65" w:rsidP="00461A65">
      <w:pPr>
        <w:pStyle w:val="a4"/>
        <w:ind w:firstLine="708"/>
        <w:jc w:val="both"/>
        <w:rPr>
          <w:sz w:val="24"/>
          <w:szCs w:val="24"/>
          <w:lang w:val="ky-KG"/>
        </w:rPr>
      </w:pPr>
    </w:p>
    <w:p w:rsidR="00461A65" w:rsidRPr="00F25706" w:rsidRDefault="00461A65" w:rsidP="00461A65">
      <w:pPr>
        <w:pStyle w:val="a4"/>
        <w:jc w:val="both"/>
        <w:rPr>
          <w:sz w:val="24"/>
          <w:szCs w:val="24"/>
          <w:lang w:val="ky-KG"/>
        </w:rPr>
      </w:pPr>
      <w:r w:rsidRPr="00F25706">
        <w:rPr>
          <w:sz w:val="24"/>
          <w:szCs w:val="24"/>
          <w:lang w:val="ky-KG"/>
        </w:rPr>
        <w:t>Жер комиссиясы:</w:t>
      </w:r>
    </w:p>
    <w:p w:rsidR="00461A65" w:rsidRPr="00F25706" w:rsidRDefault="00461A65" w:rsidP="00461A65">
      <w:pPr>
        <w:pStyle w:val="a4"/>
        <w:jc w:val="both"/>
        <w:rPr>
          <w:sz w:val="24"/>
          <w:szCs w:val="24"/>
          <w:lang w:val="ky-KG"/>
        </w:rPr>
      </w:pPr>
      <w:r w:rsidRPr="00F25706">
        <w:rPr>
          <w:sz w:val="24"/>
          <w:szCs w:val="24"/>
          <w:lang w:val="ky-KG"/>
        </w:rPr>
        <w:t>-Лотторду түзөт.</w:t>
      </w:r>
    </w:p>
    <w:p w:rsidR="00461A65" w:rsidRPr="00F25706" w:rsidRDefault="00461A65" w:rsidP="00461A65">
      <w:pPr>
        <w:pStyle w:val="a4"/>
        <w:jc w:val="both"/>
        <w:rPr>
          <w:sz w:val="24"/>
          <w:szCs w:val="24"/>
          <w:lang w:val="ky-KG"/>
        </w:rPr>
      </w:pPr>
      <w:r w:rsidRPr="00F25706">
        <w:rPr>
          <w:sz w:val="24"/>
          <w:szCs w:val="24"/>
          <w:lang w:val="ky-KG"/>
        </w:rPr>
        <w:t>-</w:t>
      </w:r>
      <w:r>
        <w:rPr>
          <w:sz w:val="24"/>
          <w:szCs w:val="24"/>
          <w:lang w:val="ky-KG"/>
        </w:rPr>
        <w:t xml:space="preserve">Жергиликтүү мамлекеттик администрация менен макулдашуу боюнча </w:t>
      </w:r>
      <w:r w:rsidRPr="00F25706">
        <w:rPr>
          <w:sz w:val="24"/>
          <w:szCs w:val="24"/>
          <w:lang w:val="ky-KG"/>
        </w:rPr>
        <w:t>ижара</w:t>
      </w:r>
      <w:r>
        <w:rPr>
          <w:sz w:val="24"/>
          <w:szCs w:val="24"/>
          <w:lang w:val="ky-KG"/>
        </w:rPr>
        <w:t xml:space="preserve"> </w:t>
      </w:r>
      <w:r w:rsidRPr="00F25706">
        <w:rPr>
          <w:sz w:val="24"/>
          <w:szCs w:val="24"/>
          <w:lang w:val="ky-KG"/>
        </w:rPr>
        <w:t>акысынын баштапкы же болбосо туруктуу өлчөмүн белгилейт;</w:t>
      </w:r>
    </w:p>
    <w:p w:rsidR="00461A65" w:rsidRDefault="00461A65" w:rsidP="00461A65">
      <w:pPr>
        <w:pStyle w:val="a4"/>
        <w:jc w:val="both"/>
        <w:rPr>
          <w:sz w:val="24"/>
          <w:szCs w:val="24"/>
          <w:lang w:val="ky-KG"/>
        </w:rPr>
      </w:pPr>
      <w:r w:rsidRPr="00F25706">
        <w:rPr>
          <w:sz w:val="24"/>
          <w:szCs w:val="24"/>
          <w:lang w:val="ky-KG"/>
        </w:rPr>
        <w:t>-Конкурстун шарттарын аныктайт.</w:t>
      </w:r>
    </w:p>
    <w:p w:rsidR="00461A65" w:rsidRDefault="00461A65" w:rsidP="00461A65">
      <w:pPr>
        <w:pStyle w:val="a4"/>
        <w:jc w:val="both"/>
        <w:rPr>
          <w:sz w:val="24"/>
          <w:szCs w:val="24"/>
          <w:lang w:val="ky-KG"/>
        </w:rPr>
      </w:pPr>
      <w:r w:rsidRPr="008560D3">
        <w:rPr>
          <w:sz w:val="24"/>
          <w:szCs w:val="24"/>
          <w:lang w:val="ky-KG"/>
        </w:rPr>
        <w:t xml:space="preserve"> </w:t>
      </w:r>
      <w:r w:rsidRPr="00F25706">
        <w:rPr>
          <w:sz w:val="24"/>
          <w:szCs w:val="24"/>
          <w:lang w:val="ky-KG"/>
        </w:rPr>
        <w:t>-кепилдик төлөмдун өлчөмүн белгилейт;</w:t>
      </w:r>
    </w:p>
    <w:p w:rsidR="00461A65" w:rsidRPr="00F25706" w:rsidRDefault="00461A65" w:rsidP="00461A65">
      <w:pPr>
        <w:pStyle w:val="a4"/>
        <w:jc w:val="both"/>
        <w:rPr>
          <w:sz w:val="24"/>
          <w:szCs w:val="24"/>
          <w:lang w:val="ky-KG"/>
        </w:rPr>
      </w:pPr>
      <w:r>
        <w:rPr>
          <w:sz w:val="24"/>
          <w:szCs w:val="24"/>
          <w:lang w:val="ky-KG"/>
        </w:rPr>
        <w:t>-</w:t>
      </w:r>
      <w:r w:rsidRPr="008560D3">
        <w:rPr>
          <w:sz w:val="24"/>
          <w:szCs w:val="24"/>
          <w:lang w:val="ky-KG"/>
        </w:rPr>
        <w:t xml:space="preserve"> </w:t>
      </w:r>
      <w:r w:rsidRPr="00F25706">
        <w:rPr>
          <w:sz w:val="24"/>
          <w:szCs w:val="24"/>
          <w:lang w:val="ky-KG"/>
        </w:rPr>
        <w:t>лоттордун чек араларын аныктайт;</w:t>
      </w:r>
    </w:p>
    <w:p w:rsidR="00461A65" w:rsidRPr="00F25706" w:rsidRDefault="00461A65" w:rsidP="00461A65">
      <w:pPr>
        <w:pStyle w:val="a4"/>
        <w:jc w:val="both"/>
        <w:rPr>
          <w:sz w:val="24"/>
          <w:szCs w:val="24"/>
          <w:lang w:val="ky-KG"/>
        </w:rPr>
      </w:pPr>
      <w:r w:rsidRPr="008560D3">
        <w:rPr>
          <w:sz w:val="24"/>
          <w:szCs w:val="24"/>
          <w:lang w:val="ky-KG"/>
        </w:rPr>
        <w:t xml:space="preserve"> </w:t>
      </w:r>
      <w:r w:rsidRPr="00F25706">
        <w:rPr>
          <w:sz w:val="24"/>
          <w:szCs w:val="24"/>
          <w:lang w:val="ky-KG"/>
        </w:rPr>
        <w:t>-</w:t>
      </w:r>
      <w:r>
        <w:rPr>
          <w:sz w:val="24"/>
          <w:szCs w:val="24"/>
          <w:lang w:val="ky-KG"/>
        </w:rPr>
        <w:t>Жергиликтүү мамлекеттик администрация менен макулдашуу боюнча ар бир лот б</w:t>
      </w:r>
      <w:r w:rsidRPr="00F25706">
        <w:rPr>
          <w:sz w:val="24"/>
          <w:szCs w:val="24"/>
          <w:lang w:val="ky-KG"/>
        </w:rPr>
        <w:t xml:space="preserve">аштапкы </w:t>
      </w:r>
      <w:r>
        <w:rPr>
          <w:sz w:val="24"/>
          <w:szCs w:val="24"/>
          <w:lang w:val="ky-KG"/>
        </w:rPr>
        <w:t>ижара акысынын өлчөмүн белгилейт;</w:t>
      </w:r>
    </w:p>
    <w:p w:rsidR="00461A65" w:rsidRPr="00F25706" w:rsidRDefault="00461A65" w:rsidP="00461A65">
      <w:pPr>
        <w:pStyle w:val="a4"/>
        <w:jc w:val="both"/>
        <w:rPr>
          <w:sz w:val="24"/>
          <w:szCs w:val="24"/>
          <w:lang w:val="ky-KG"/>
        </w:rPr>
      </w:pPr>
      <w:r w:rsidRPr="00F25706">
        <w:rPr>
          <w:sz w:val="24"/>
          <w:szCs w:val="24"/>
          <w:lang w:val="ky-KG"/>
        </w:rPr>
        <w:t>-</w:t>
      </w:r>
      <w:r w:rsidRPr="008560D3">
        <w:rPr>
          <w:sz w:val="24"/>
          <w:szCs w:val="24"/>
          <w:lang w:val="ky-KG"/>
        </w:rPr>
        <w:t xml:space="preserve"> </w:t>
      </w:r>
      <w:r>
        <w:rPr>
          <w:sz w:val="24"/>
          <w:szCs w:val="24"/>
          <w:lang w:val="ky-KG"/>
        </w:rPr>
        <w:t xml:space="preserve">Жергиликтүү мамлекеттик администрация менен макулдашуу боюнча </w:t>
      </w:r>
      <w:r w:rsidRPr="00F25706">
        <w:rPr>
          <w:sz w:val="24"/>
          <w:szCs w:val="24"/>
          <w:lang w:val="ky-KG"/>
        </w:rPr>
        <w:t>ар бир лот боюнча ижара мөөнөтүн аныктайт;</w:t>
      </w:r>
    </w:p>
    <w:p w:rsidR="00461A65" w:rsidRPr="00F25706" w:rsidRDefault="00461A65" w:rsidP="00461A65">
      <w:pPr>
        <w:pStyle w:val="a4"/>
        <w:jc w:val="both"/>
        <w:rPr>
          <w:sz w:val="24"/>
          <w:szCs w:val="24"/>
          <w:lang w:val="ky-KG"/>
        </w:rPr>
      </w:pPr>
      <w:r w:rsidRPr="00F25706">
        <w:rPr>
          <w:sz w:val="24"/>
          <w:szCs w:val="24"/>
          <w:lang w:val="ky-KG"/>
        </w:rPr>
        <w:t xml:space="preserve"> -ар бир лот боюнча  аукциондун  “арымынын” өлчөмүн белгилейт;</w:t>
      </w:r>
    </w:p>
    <w:p w:rsidR="00461A65" w:rsidRPr="00F25706" w:rsidRDefault="00461A65" w:rsidP="00461A65">
      <w:pPr>
        <w:pStyle w:val="a4"/>
        <w:jc w:val="both"/>
        <w:rPr>
          <w:sz w:val="24"/>
          <w:szCs w:val="24"/>
          <w:lang w:val="ky-KG"/>
        </w:rPr>
      </w:pPr>
      <w:r w:rsidRPr="00F25706">
        <w:rPr>
          <w:sz w:val="24"/>
          <w:szCs w:val="24"/>
          <w:lang w:val="ky-KG"/>
        </w:rPr>
        <w:t xml:space="preserve">- </w:t>
      </w:r>
      <w:r>
        <w:rPr>
          <w:sz w:val="24"/>
          <w:szCs w:val="24"/>
          <w:lang w:val="ky-KG"/>
        </w:rPr>
        <w:t xml:space="preserve">Жергиликтүү мамлекеттик администрация менен макулдашуу боюнча </w:t>
      </w:r>
      <w:r w:rsidRPr="00F25706">
        <w:rPr>
          <w:sz w:val="24"/>
          <w:szCs w:val="24"/>
          <w:lang w:val="ky-KG"/>
        </w:rPr>
        <w:t>ижара акысын төлөөнүн түрүн жана мөөнөтүн аныктайт;</w:t>
      </w:r>
    </w:p>
    <w:p w:rsidR="00461A65" w:rsidRPr="00F25706" w:rsidRDefault="00461A65" w:rsidP="00461A65">
      <w:pPr>
        <w:pStyle w:val="a4"/>
        <w:jc w:val="both"/>
        <w:rPr>
          <w:sz w:val="24"/>
          <w:szCs w:val="24"/>
          <w:lang w:val="ky-KG"/>
        </w:rPr>
      </w:pPr>
      <w:r w:rsidRPr="00F25706">
        <w:rPr>
          <w:sz w:val="24"/>
          <w:szCs w:val="24"/>
          <w:lang w:val="ky-KG"/>
        </w:rPr>
        <w:t>-тооруктардын жыйынтыгынын протоколуна кол коет.</w:t>
      </w:r>
    </w:p>
    <w:p w:rsidR="00461A65" w:rsidRPr="00F25706" w:rsidRDefault="00461A65" w:rsidP="00461A65">
      <w:pPr>
        <w:pStyle w:val="a4"/>
        <w:jc w:val="both"/>
        <w:rPr>
          <w:sz w:val="24"/>
          <w:szCs w:val="24"/>
          <w:lang w:val="ky-KG"/>
        </w:rPr>
      </w:pPr>
      <w:r>
        <w:rPr>
          <w:sz w:val="24"/>
          <w:szCs w:val="24"/>
          <w:lang w:val="ky-KG"/>
        </w:rPr>
        <w:t>-</w:t>
      </w:r>
      <w:r w:rsidRPr="00F25706">
        <w:rPr>
          <w:sz w:val="24"/>
          <w:szCs w:val="24"/>
          <w:lang w:val="ky-KG"/>
        </w:rPr>
        <w:t>Типтүү жободо (22.07.2007-жылдагы №243 Айыл чарба жерлеринин мамлекеттик фондунун жерлерин ижарага берүүнүн шарттары ж</w:t>
      </w:r>
      <w:r>
        <w:rPr>
          <w:sz w:val="24"/>
          <w:szCs w:val="24"/>
          <w:lang w:val="ky-KG"/>
        </w:rPr>
        <w:t>ана</w:t>
      </w:r>
      <w:r w:rsidRPr="00F25706">
        <w:rPr>
          <w:sz w:val="24"/>
          <w:szCs w:val="24"/>
          <w:lang w:val="ky-KG"/>
        </w:rPr>
        <w:t xml:space="preserve"> тартиби жөнундө типтүү жобо) белгиленген башка функцияларды жүзөгө ашырат. </w:t>
      </w:r>
    </w:p>
    <w:p w:rsidR="00461A65" w:rsidRPr="00F25706" w:rsidRDefault="00461A65" w:rsidP="00461A65">
      <w:pPr>
        <w:pStyle w:val="a4"/>
        <w:jc w:val="both"/>
        <w:rPr>
          <w:sz w:val="24"/>
          <w:szCs w:val="24"/>
          <w:lang w:val="ky-KG"/>
        </w:rPr>
      </w:pPr>
    </w:p>
    <w:p w:rsidR="00461A65" w:rsidRPr="00C75BCA" w:rsidRDefault="00461A65" w:rsidP="00461A65">
      <w:pPr>
        <w:pStyle w:val="a4"/>
        <w:ind w:left="708"/>
        <w:jc w:val="both"/>
        <w:rPr>
          <w:b/>
          <w:sz w:val="24"/>
          <w:szCs w:val="24"/>
          <w:u w:val="single"/>
          <w:lang w:val="ky-KG"/>
        </w:rPr>
      </w:pPr>
      <w:r w:rsidRPr="00C75BCA">
        <w:rPr>
          <w:b/>
          <w:sz w:val="24"/>
          <w:szCs w:val="24"/>
          <w:u w:val="single"/>
          <w:lang w:val="ky-KG"/>
        </w:rPr>
        <w:t>6-глава. Иш кагаздарын  жүргүзүүнүн тартиби.</w:t>
      </w:r>
    </w:p>
    <w:p w:rsidR="00461A65" w:rsidRPr="00F25706" w:rsidRDefault="00461A65" w:rsidP="00461A65">
      <w:pPr>
        <w:pStyle w:val="a4"/>
        <w:ind w:left="708"/>
        <w:jc w:val="both"/>
        <w:rPr>
          <w:sz w:val="24"/>
          <w:szCs w:val="24"/>
          <w:lang w:val="ky-KG"/>
        </w:rPr>
      </w:pPr>
    </w:p>
    <w:p w:rsidR="00461A65" w:rsidRPr="00F25706" w:rsidRDefault="00461A65" w:rsidP="00461A65">
      <w:pPr>
        <w:pStyle w:val="a4"/>
        <w:jc w:val="both"/>
        <w:rPr>
          <w:sz w:val="24"/>
          <w:szCs w:val="24"/>
          <w:lang w:val="ky-KG"/>
        </w:rPr>
      </w:pPr>
      <w:r>
        <w:rPr>
          <w:sz w:val="24"/>
          <w:szCs w:val="24"/>
          <w:lang w:val="ky-KG"/>
        </w:rPr>
        <w:t>6</w:t>
      </w:r>
      <w:r w:rsidRPr="00F25706">
        <w:rPr>
          <w:sz w:val="24"/>
          <w:szCs w:val="24"/>
          <w:lang w:val="ky-KG"/>
        </w:rPr>
        <w:t xml:space="preserve">.1. </w:t>
      </w:r>
      <w:r w:rsidRPr="00324543">
        <w:rPr>
          <w:sz w:val="24"/>
          <w:szCs w:val="24"/>
          <w:lang w:val="ky-KG"/>
        </w:rPr>
        <w:t>Комиссиянын иш кагаздарын КР Өкмөтүнун 3-март 2020-жылдагы   №120 токтому  менен бекитилген Кыргыз Республикасында  иш кагаздарын жүргүзүү</w:t>
      </w:r>
      <w:r w:rsidRPr="00F25706">
        <w:rPr>
          <w:sz w:val="24"/>
          <w:szCs w:val="24"/>
          <w:lang w:val="ky-KG"/>
        </w:rPr>
        <w:t xml:space="preserve"> боюн</w:t>
      </w:r>
      <w:r>
        <w:rPr>
          <w:sz w:val="24"/>
          <w:szCs w:val="24"/>
          <w:lang w:val="ky-KG"/>
        </w:rPr>
        <w:t>ча  типтүү нускаманын  жана ушул</w:t>
      </w:r>
      <w:r w:rsidRPr="00F25706">
        <w:rPr>
          <w:sz w:val="24"/>
          <w:szCs w:val="24"/>
          <w:lang w:val="ky-KG"/>
        </w:rPr>
        <w:t xml:space="preserve"> Регламенттин негизинде уюштурат жана жүргүзөт.</w:t>
      </w:r>
    </w:p>
    <w:p w:rsidR="00461A65" w:rsidRPr="00F25706" w:rsidRDefault="00461A65" w:rsidP="00461A65">
      <w:pPr>
        <w:pStyle w:val="a4"/>
        <w:jc w:val="both"/>
        <w:rPr>
          <w:sz w:val="24"/>
          <w:szCs w:val="24"/>
          <w:lang w:val="ky-KG"/>
        </w:rPr>
      </w:pPr>
      <w:r>
        <w:rPr>
          <w:sz w:val="24"/>
          <w:szCs w:val="24"/>
          <w:lang w:val="ky-KG"/>
        </w:rPr>
        <w:t>6</w:t>
      </w:r>
      <w:r w:rsidRPr="00F25706">
        <w:rPr>
          <w:sz w:val="24"/>
          <w:szCs w:val="24"/>
          <w:lang w:val="ky-KG"/>
        </w:rPr>
        <w:t>.2.Комиссиянын  иш кагаздарын жүргүзүү   жооптуу катчы</w:t>
      </w:r>
      <w:r>
        <w:rPr>
          <w:sz w:val="24"/>
          <w:szCs w:val="24"/>
          <w:lang w:val="ky-KG"/>
        </w:rPr>
        <w:t xml:space="preserve"> </w:t>
      </w:r>
      <w:r w:rsidRPr="00F25706">
        <w:rPr>
          <w:sz w:val="24"/>
          <w:szCs w:val="24"/>
          <w:lang w:val="ky-KG"/>
        </w:rPr>
        <w:t xml:space="preserve"> тарабынан жүзөгө ашырылат.</w:t>
      </w:r>
    </w:p>
    <w:p w:rsidR="00461A65" w:rsidRPr="00F25706" w:rsidRDefault="00461A65" w:rsidP="00461A65">
      <w:pPr>
        <w:pStyle w:val="a4"/>
        <w:jc w:val="both"/>
        <w:rPr>
          <w:sz w:val="24"/>
          <w:szCs w:val="24"/>
          <w:lang w:val="ky-KG"/>
        </w:rPr>
      </w:pPr>
      <w:r>
        <w:rPr>
          <w:sz w:val="24"/>
          <w:szCs w:val="24"/>
          <w:lang w:val="ky-KG"/>
        </w:rPr>
        <w:t>6</w:t>
      </w:r>
      <w:r w:rsidRPr="00F25706">
        <w:rPr>
          <w:sz w:val="24"/>
          <w:szCs w:val="24"/>
          <w:lang w:val="ky-KG"/>
        </w:rPr>
        <w:t>.3 Комиссиянын отурумдарынын протоколдору жазып алуулардын, чыгып сүйлөгөндөрдүн, отурум убагында чыгарылган кортундулардын жана чечимдердин долбоорлорунун негизинде түзүлөт.</w:t>
      </w:r>
    </w:p>
    <w:p w:rsidR="00461A65" w:rsidRPr="00F25706" w:rsidRDefault="00461A65" w:rsidP="00461A65">
      <w:pPr>
        <w:pStyle w:val="a4"/>
        <w:jc w:val="both"/>
        <w:rPr>
          <w:sz w:val="24"/>
          <w:szCs w:val="24"/>
          <w:lang w:val="ky-KG"/>
        </w:rPr>
      </w:pPr>
      <w:r w:rsidRPr="00F25706">
        <w:rPr>
          <w:sz w:val="24"/>
          <w:szCs w:val="24"/>
          <w:lang w:val="ky-KG"/>
        </w:rPr>
        <w:t xml:space="preserve"> </w:t>
      </w:r>
    </w:p>
    <w:p w:rsidR="00461A65" w:rsidRPr="00F25706" w:rsidRDefault="00461A65" w:rsidP="00461A65">
      <w:pPr>
        <w:pStyle w:val="a4"/>
        <w:jc w:val="both"/>
        <w:rPr>
          <w:sz w:val="24"/>
          <w:szCs w:val="24"/>
          <w:lang w:val="ky-KG"/>
        </w:rPr>
      </w:pPr>
    </w:p>
    <w:p w:rsidR="00461A65" w:rsidRPr="00F25706" w:rsidRDefault="00461A65" w:rsidP="00461A65">
      <w:pPr>
        <w:pStyle w:val="a4"/>
        <w:jc w:val="both"/>
        <w:rPr>
          <w:sz w:val="24"/>
          <w:szCs w:val="24"/>
          <w:lang w:val="ky-KG"/>
        </w:rPr>
      </w:pPr>
    </w:p>
    <w:p w:rsidR="00461A65" w:rsidRPr="00F25706" w:rsidRDefault="00461A65" w:rsidP="00461A65">
      <w:pPr>
        <w:pStyle w:val="a4"/>
        <w:jc w:val="both"/>
        <w:rPr>
          <w:sz w:val="24"/>
          <w:szCs w:val="24"/>
          <w:lang w:val="ky-KG"/>
        </w:rPr>
      </w:pPr>
    </w:p>
    <w:p w:rsidR="00461A65" w:rsidRPr="00F25706" w:rsidRDefault="00461A65" w:rsidP="00461A65">
      <w:pPr>
        <w:pStyle w:val="a4"/>
        <w:jc w:val="both"/>
        <w:rPr>
          <w:sz w:val="24"/>
          <w:szCs w:val="24"/>
          <w:lang w:val="ky-KG"/>
        </w:rPr>
      </w:pPr>
      <w:r>
        <w:rPr>
          <w:sz w:val="24"/>
          <w:szCs w:val="24"/>
          <w:lang w:val="ky-KG"/>
        </w:rPr>
        <w:t xml:space="preserve">Каргалык айыл өкмөтүнүн башчысынын   </w:t>
      </w:r>
      <w:r>
        <w:rPr>
          <w:sz w:val="24"/>
          <w:szCs w:val="24"/>
          <w:lang w:val="ky-KG"/>
        </w:rPr>
        <w:tab/>
      </w:r>
      <w:r>
        <w:rPr>
          <w:sz w:val="24"/>
          <w:szCs w:val="24"/>
          <w:lang w:val="ky-KG"/>
        </w:rPr>
        <w:tab/>
      </w:r>
      <w:r>
        <w:rPr>
          <w:sz w:val="24"/>
          <w:szCs w:val="24"/>
          <w:lang w:val="ky-KG"/>
        </w:rPr>
        <w:tab/>
        <w:t>Б.М.Абдрахманов</w:t>
      </w:r>
      <w:r>
        <w:rPr>
          <w:sz w:val="24"/>
          <w:szCs w:val="24"/>
          <w:lang w:val="ky-KG"/>
        </w:rPr>
        <w:tab/>
      </w:r>
      <w:r>
        <w:rPr>
          <w:sz w:val="24"/>
          <w:szCs w:val="24"/>
          <w:lang w:val="ky-KG"/>
        </w:rPr>
        <w:tab/>
      </w:r>
      <w:r>
        <w:rPr>
          <w:sz w:val="24"/>
          <w:szCs w:val="24"/>
          <w:lang w:val="ky-KG"/>
        </w:rPr>
        <w:tab/>
      </w:r>
      <w:r>
        <w:rPr>
          <w:sz w:val="24"/>
          <w:szCs w:val="24"/>
          <w:lang w:val="ky-KG"/>
        </w:rPr>
        <w:tab/>
      </w:r>
    </w:p>
    <w:p w:rsidR="00461A65" w:rsidRPr="00F25706" w:rsidRDefault="00461A65" w:rsidP="00461A65">
      <w:pPr>
        <w:pStyle w:val="a4"/>
        <w:jc w:val="both"/>
        <w:rPr>
          <w:sz w:val="24"/>
          <w:szCs w:val="24"/>
          <w:lang w:val="ky-KG"/>
        </w:rPr>
      </w:pPr>
    </w:p>
    <w:p w:rsidR="00461A65" w:rsidRPr="00F25706" w:rsidRDefault="00461A65" w:rsidP="00461A65">
      <w:pPr>
        <w:jc w:val="both"/>
        <w:rPr>
          <w:rFonts w:ascii="Times New Roman" w:hAnsi="Times New Roman"/>
          <w:sz w:val="24"/>
          <w:szCs w:val="24"/>
          <w:lang w:val="ky-KG"/>
        </w:rPr>
      </w:pPr>
      <w:r>
        <w:rPr>
          <w:rFonts w:ascii="Times New Roman" w:hAnsi="Times New Roman"/>
          <w:sz w:val="24"/>
          <w:szCs w:val="24"/>
          <w:lang w:val="ky-KG"/>
        </w:rPr>
        <w:t xml:space="preserve"> </w:t>
      </w:r>
    </w:p>
    <w:p w:rsidR="00461A65" w:rsidRPr="00F25706" w:rsidRDefault="00461A65" w:rsidP="00461A65">
      <w:pPr>
        <w:rPr>
          <w:rFonts w:ascii="Times New Roman" w:hAnsi="Times New Roman"/>
          <w:sz w:val="24"/>
          <w:szCs w:val="24"/>
          <w:lang w:val="ky-KG"/>
        </w:rPr>
      </w:pPr>
    </w:p>
    <w:p w:rsidR="00461A65" w:rsidRPr="00F25706" w:rsidRDefault="00461A65" w:rsidP="00461A65">
      <w:pPr>
        <w:jc w:val="both"/>
        <w:rPr>
          <w:rFonts w:ascii="Times New Roman" w:hAnsi="Times New Roman"/>
          <w:sz w:val="24"/>
          <w:szCs w:val="24"/>
          <w:lang w:val="ky-KG"/>
        </w:rPr>
      </w:pPr>
    </w:p>
    <w:p w:rsidR="00461A65" w:rsidRPr="00596335" w:rsidRDefault="00461A65" w:rsidP="00461A65">
      <w:pPr>
        <w:jc w:val="both"/>
        <w:rPr>
          <w:rFonts w:ascii="Times New Roman" w:hAnsi="Times New Roman"/>
          <w:sz w:val="24"/>
          <w:szCs w:val="24"/>
          <w:lang w:val="ky-KG"/>
        </w:rPr>
      </w:pPr>
    </w:p>
    <w:p w:rsidR="00461A65" w:rsidRPr="00596335" w:rsidRDefault="00461A65" w:rsidP="00461A65">
      <w:pPr>
        <w:jc w:val="both"/>
        <w:rPr>
          <w:rFonts w:ascii="Times New Roman" w:hAnsi="Times New Roman"/>
          <w:sz w:val="24"/>
          <w:szCs w:val="24"/>
          <w:lang w:val="ky-KG"/>
        </w:rPr>
      </w:pPr>
    </w:p>
    <w:p w:rsidR="00DC1150" w:rsidRDefault="00DC1150" w:rsidP="00DC1150">
      <w:pPr>
        <w:pStyle w:val="a4"/>
        <w:tabs>
          <w:tab w:val="left" w:pos="567"/>
        </w:tabs>
        <w:spacing w:line="276" w:lineRule="auto"/>
        <w:jc w:val="both"/>
        <w:rPr>
          <w:sz w:val="24"/>
          <w:szCs w:val="24"/>
          <w:lang w:val="ky-KG"/>
        </w:rPr>
      </w:pPr>
      <w:r>
        <w:rPr>
          <w:b/>
          <w:sz w:val="24"/>
          <w:szCs w:val="24"/>
          <w:lang w:val="ky-KG"/>
        </w:rPr>
        <w:t xml:space="preserve">                                                      </w:t>
      </w:r>
    </w:p>
    <w:p w:rsidR="00DC1150" w:rsidRPr="005D47DB" w:rsidRDefault="00DC1150" w:rsidP="00DC1150">
      <w:pPr>
        <w:spacing w:after="160"/>
        <w:jc w:val="both"/>
        <w:rPr>
          <w:rFonts w:ascii="Times New Roman" w:hAnsi="Times New Roman"/>
          <w:b/>
          <w:sz w:val="24"/>
          <w:szCs w:val="24"/>
          <w:lang w:val="ky-KG"/>
        </w:rPr>
      </w:pPr>
    </w:p>
    <w:p w:rsidR="002E741B" w:rsidRPr="005800FF" w:rsidRDefault="002E741B">
      <w:pPr>
        <w:rPr>
          <w:lang w:val="ky-KG"/>
        </w:rPr>
      </w:pPr>
    </w:p>
    <w:sectPr w:rsidR="002E741B" w:rsidRPr="005800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302CE"/>
    <w:multiLevelType w:val="multilevel"/>
    <w:tmpl w:val="A5484328"/>
    <w:lvl w:ilvl="0">
      <w:start w:val="1"/>
      <w:numFmt w:val="decimal"/>
      <w:lvlText w:val="%1."/>
      <w:lvlJc w:val="left"/>
      <w:pPr>
        <w:ind w:left="502"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75D7B9B"/>
    <w:multiLevelType w:val="hybridMultilevel"/>
    <w:tmpl w:val="E8EA0254"/>
    <w:lvl w:ilvl="0" w:tplc="066A8CB8">
      <w:start w:val="18"/>
      <w:numFmt w:val="decimal"/>
      <w:lvlText w:val="%1"/>
      <w:lvlJc w:val="left"/>
      <w:pPr>
        <w:ind w:left="856" w:hanging="360"/>
      </w:pPr>
      <w:rPr>
        <w:rFonts w:hint="default"/>
      </w:rPr>
    </w:lvl>
    <w:lvl w:ilvl="1" w:tplc="04190019" w:tentative="1">
      <w:start w:val="1"/>
      <w:numFmt w:val="lowerLetter"/>
      <w:lvlText w:val="%2."/>
      <w:lvlJc w:val="left"/>
      <w:pPr>
        <w:ind w:left="1576" w:hanging="360"/>
      </w:pPr>
    </w:lvl>
    <w:lvl w:ilvl="2" w:tplc="0419001B" w:tentative="1">
      <w:start w:val="1"/>
      <w:numFmt w:val="lowerRoman"/>
      <w:lvlText w:val="%3."/>
      <w:lvlJc w:val="right"/>
      <w:pPr>
        <w:ind w:left="2296" w:hanging="180"/>
      </w:pPr>
    </w:lvl>
    <w:lvl w:ilvl="3" w:tplc="0419000F" w:tentative="1">
      <w:start w:val="1"/>
      <w:numFmt w:val="decimal"/>
      <w:lvlText w:val="%4."/>
      <w:lvlJc w:val="left"/>
      <w:pPr>
        <w:ind w:left="3016" w:hanging="360"/>
      </w:pPr>
    </w:lvl>
    <w:lvl w:ilvl="4" w:tplc="04190019" w:tentative="1">
      <w:start w:val="1"/>
      <w:numFmt w:val="lowerLetter"/>
      <w:lvlText w:val="%5."/>
      <w:lvlJc w:val="left"/>
      <w:pPr>
        <w:ind w:left="3736" w:hanging="360"/>
      </w:pPr>
    </w:lvl>
    <w:lvl w:ilvl="5" w:tplc="0419001B" w:tentative="1">
      <w:start w:val="1"/>
      <w:numFmt w:val="lowerRoman"/>
      <w:lvlText w:val="%6."/>
      <w:lvlJc w:val="right"/>
      <w:pPr>
        <w:ind w:left="4456" w:hanging="180"/>
      </w:pPr>
    </w:lvl>
    <w:lvl w:ilvl="6" w:tplc="0419000F" w:tentative="1">
      <w:start w:val="1"/>
      <w:numFmt w:val="decimal"/>
      <w:lvlText w:val="%7."/>
      <w:lvlJc w:val="left"/>
      <w:pPr>
        <w:ind w:left="5176" w:hanging="360"/>
      </w:pPr>
    </w:lvl>
    <w:lvl w:ilvl="7" w:tplc="04190019" w:tentative="1">
      <w:start w:val="1"/>
      <w:numFmt w:val="lowerLetter"/>
      <w:lvlText w:val="%8."/>
      <w:lvlJc w:val="left"/>
      <w:pPr>
        <w:ind w:left="5896" w:hanging="360"/>
      </w:pPr>
    </w:lvl>
    <w:lvl w:ilvl="8" w:tplc="0419001B" w:tentative="1">
      <w:start w:val="1"/>
      <w:numFmt w:val="lowerRoman"/>
      <w:lvlText w:val="%9."/>
      <w:lvlJc w:val="right"/>
      <w:pPr>
        <w:ind w:left="6616" w:hanging="180"/>
      </w:pPr>
    </w:lvl>
  </w:abstractNum>
  <w:abstractNum w:abstractNumId="2">
    <w:nsid w:val="2CBE3E76"/>
    <w:multiLevelType w:val="hybridMultilevel"/>
    <w:tmpl w:val="F9A6FCA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599A2665"/>
    <w:multiLevelType w:val="hybridMultilevel"/>
    <w:tmpl w:val="40CE914C"/>
    <w:lvl w:ilvl="0" w:tplc="9230D170">
      <w:start w:val="1"/>
      <w:numFmt w:val="decimal"/>
      <w:lvlText w:val="%1."/>
      <w:lvlJc w:val="left"/>
      <w:pPr>
        <w:ind w:left="1560" w:hanging="360"/>
      </w:pPr>
      <w:rPr>
        <w:rFonts w:hint="default"/>
        <w:sz w:val="24"/>
        <w:szCs w:val="24"/>
      </w:rPr>
    </w:lvl>
    <w:lvl w:ilvl="1" w:tplc="04190019" w:tentative="1">
      <w:start w:val="1"/>
      <w:numFmt w:val="lowerLetter"/>
      <w:lvlText w:val="%2."/>
      <w:lvlJc w:val="left"/>
      <w:pPr>
        <w:ind w:left="2280" w:hanging="360"/>
      </w:pPr>
    </w:lvl>
    <w:lvl w:ilvl="2" w:tplc="0419001B" w:tentative="1">
      <w:start w:val="1"/>
      <w:numFmt w:val="lowerRoman"/>
      <w:lvlText w:val="%3."/>
      <w:lvlJc w:val="right"/>
      <w:pPr>
        <w:ind w:left="3000" w:hanging="180"/>
      </w:pPr>
    </w:lvl>
    <w:lvl w:ilvl="3" w:tplc="0419000F" w:tentative="1">
      <w:start w:val="1"/>
      <w:numFmt w:val="decimal"/>
      <w:lvlText w:val="%4."/>
      <w:lvlJc w:val="left"/>
      <w:pPr>
        <w:ind w:left="3720" w:hanging="360"/>
      </w:pPr>
    </w:lvl>
    <w:lvl w:ilvl="4" w:tplc="04190019" w:tentative="1">
      <w:start w:val="1"/>
      <w:numFmt w:val="lowerLetter"/>
      <w:lvlText w:val="%5."/>
      <w:lvlJc w:val="left"/>
      <w:pPr>
        <w:ind w:left="4440" w:hanging="360"/>
      </w:pPr>
    </w:lvl>
    <w:lvl w:ilvl="5" w:tplc="0419001B" w:tentative="1">
      <w:start w:val="1"/>
      <w:numFmt w:val="lowerRoman"/>
      <w:lvlText w:val="%6."/>
      <w:lvlJc w:val="right"/>
      <w:pPr>
        <w:ind w:left="5160" w:hanging="180"/>
      </w:pPr>
    </w:lvl>
    <w:lvl w:ilvl="6" w:tplc="0419000F" w:tentative="1">
      <w:start w:val="1"/>
      <w:numFmt w:val="decimal"/>
      <w:lvlText w:val="%7."/>
      <w:lvlJc w:val="left"/>
      <w:pPr>
        <w:ind w:left="5880" w:hanging="360"/>
      </w:pPr>
    </w:lvl>
    <w:lvl w:ilvl="7" w:tplc="04190019" w:tentative="1">
      <w:start w:val="1"/>
      <w:numFmt w:val="lowerLetter"/>
      <w:lvlText w:val="%8."/>
      <w:lvlJc w:val="left"/>
      <w:pPr>
        <w:ind w:left="6600" w:hanging="360"/>
      </w:pPr>
    </w:lvl>
    <w:lvl w:ilvl="8" w:tplc="0419001B" w:tentative="1">
      <w:start w:val="1"/>
      <w:numFmt w:val="lowerRoman"/>
      <w:lvlText w:val="%9."/>
      <w:lvlJc w:val="right"/>
      <w:pPr>
        <w:ind w:left="732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0FF"/>
    <w:rsid w:val="002E741B"/>
    <w:rsid w:val="00461A65"/>
    <w:rsid w:val="005800FF"/>
    <w:rsid w:val="00DC11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0F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5800FF"/>
    <w:rPr>
      <w:rFonts w:ascii="Times New Roman" w:eastAsia="Times New Roman" w:hAnsi="Times New Roman" w:cs="Times New Roman"/>
    </w:rPr>
  </w:style>
  <w:style w:type="paragraph" w:styleId="a4">
    <w:name w:val="No Spacing"/>
    <w:link w:val="a3"/>
    <w:uiPriority w:val="1"/>
    <w:qFormat/>
    <w:rsid w:val="005800FF"/>
    <w:pPr>
      <w:spacing w:after="0" w:line="240" w:lineRule="auto"/>
    </w:pPr>
    <w:rPr>
      <w:rFonts w:ascii="Times New Roman" w:eastAsia="Times New Roman" w:hAnsi="Times New Roman" w:cs="Times New Roman"/>
    </w:rPr>
  </w:style>
  <w:style w:type="paragraph" w:styleId="a5">
    <w:name w:val="List Paragraph"/>
    <w:basedOn w:val="a"/>
    <w:uiPriority w:val="34"/>
    <w:qFormat/>
    <w:rsid w:val="005800FF"/>
    <w:pPr>
      <w:ind w:left="720"/>
      <w:contextualSpacing/>
    </w:pPr>
    <w:rPr>
      <w:rFonts w:eastAsia="Times New Roman"/>
      <w:lang w:eastAsia="ru-RU"/>
    </w:rPr>
  </w:style>
  <w:style w:type="character" w:styleId="a6">
    <w:name w:val="Subtle Emphasis"/>
    <w:basedOn w:val="a0"/>
    <w:uiPriority w:val="99"/>
    <w:qFormat/>
    <w:rsid w:val="00DC1150"/>
    <w:rPr>
      <w:i/>
      <w:iCs/>
      <w:color w:val="808080" w:themeColor="text1" w:themeTint="7F"/>
    </w:rPr>
  </w:style>
  <w:style w:type="table" w:styleId="a7">
    <w:name w:val="Table Grid"/>
    <w:basedOn w:val="a1"/>
    <w:uiPriority w:val="39"/>
    <w:rsid w:val="00461A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header"/>
    <w:basedOn w:val="a"/>
    <w:link w:val="a9"/>
    <w:uiPriority w:val="99"/>
    <w:semiHidden/>
    <w:unhideWhenUsed/>
    <w:rsid w:val="00461A65"/>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461A65"/>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0F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5800FF"/>
    <w:rPr>
      <w:rFonts w:ascii="Times New Roman" w:eastAsia="Times New Roman" w:hAnsi="Times New Roman" w:cs="Times New Roman"/>
    </w:rPr>
  </w:style>
  <w:style w:type="paragraph" w:styleId="a4">
    <w:name w:val="No Spacing"/>
    <w:link w:val="a3"/>
    <w:uiPriority w:val="1"/>
    <w:qFormat/>
    <w:rsid w:val="005800FF"/>
    <w:pPr>
      <w:spacing w:after="0" w:line="240" w:lineRule="auto"/>
    </w:pPr>
    <w:rPr>
      <w:rFonts w:ascii="Times New Roman" w:eastAsia="Times New Roman" w:hAnsi="Times New Roman" w:cs="Times New Roman"/>
    </w:rPr>
  </w:style>
  <w:style w:type="paragraph" w:styleId="a5">
    <w:name w:val="List Paragraph"/>
    <w:basedOn w:val="a"/>
    <w:uiPriority w:val="34"/>
    <w:qFormat/>
    <w:rsid w:val="005800FF"/>
    <w:pPr>
      <w:ind w:left="720"/>
      <w:contextualSpacing/>
    </w:pPr>
    <w:rPr>
      <w:rFonts w:eastAsia="Times New Roman"/>
      <w:lang w:eastAsia="ru-RU"/>
    </w:rPr>
  </w:style>
  <w:style w:type="character" w:styleId="a6">
    <w:name w:val="Subtle Emphasis"/>
    <w:basedOn w:val="a0"/>
    <w:uiPriority w:val="99"/>
    <w:qFormat/>
    <w:rsid w:val="00DC1150"/>
    <w:rPr>
      <w:i/>
      <w:iCs/>
      <w:color w:val="808080" w:themeColor="text1" w:themeTint="7F"/>
    </w:rPr>
  </w:style>
  <w:style w:type="table" w:styleId="a7">
    <w:name w:val="Table Grid"/>
    <w:basedOn w:val="a1"/>
    <w:uiPriority w:val="39"/>
    <w:rsid w:val="00461A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header"/>
    <w:basedOn w:val="a"/>
    <w:link w:val="a9"/>
    <w:uiPriority w:val="99"/>
    <w:semiHidden/>
    <w:unhideWhenUsed/>
    <w:rsid w:val="00461A65"/>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461A65"/>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3303</Words>
  <Characters>18828</Characters>
  <Application>Microsoft Office Word</Application>
  <DocSecurity>0</DocSecurity>
  <Lines>156</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3</cp:revision>
  <dcterms:created xsi:type="dcterms:W3CDTF">2025-07-01T05:27:00Z</dcterms:created>
  <dcterms:modified xsi:type="dcterms:W3CDTF">2025-07-01T06:18:00Z</dcterms:modified>
</cp:coreProperties>
</file>