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6D7" w:rsidRDefault="00E216D7" w:rsidP="00E216D7">
      <w:pPr>
        <w:pStyle w:val="a4"/>
        <w:jc w:val="center"/>
        <w:rPr>
          <w:rFonts w:ascii="Times New Roman" w:hAnsi="Times New Roman"/>
          <w:b/>
          <w:sz w:val="21"/>
          <w:szCs w:val="21"/>
        </w:rPr>
      </w:pPr>
      <w:r>
        <w:rPr>
          <w:noProof/>
        </w:rPr>
        <w:drawing>
          <wp:anchor distT="0" distB="0" distL="114300" distR="114300" simplePos="0" relativeHeight="251658240" behindDoc="1" locked="0" layoutInCell="1" allowOverlap="1">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Описание: Описание: Описание: Gerb"/>
                    <pic:cNvPicPr>
                      <a:picLocks noChangeAspect="1" noChangeArrowheads="1"/>
                    </pic:cNvPicPr>
                  </pic:nvPicPr>
                  <pic:blipFill>
                    <a:blip r:embed="rId7"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1"/>
          <w:szCs w:val="21"/>
          <w:lang w:val="ky-KG"/>
        </w:rPr>
        <w:t>КЫРГЫЗ РЕСПУБЛИКАСЫ                                              КЫРГ</w:t>
      </w:r>
      <w:r>
        <w:rPr>
          <w:rFonts w:ascii="Times New Roman" w:hAnsi="Times New Roman"/>
          <w:b/>
          <w:sz w:val="21"/>
          <w:szCs w:val="21"/>
        </w:rPr>
        <w:t xml:space="preserve">ЫЗСКАЯ РЕСПУБЛИКА                                  </w:t>
      </w:r>
      <w:r>
        <w:rPr>
          <w:rFonts w:ascii="Times New Roman" w:hAnsi="Times New Roman"/>
          <w:b/>
          <w:sz w:val="21"/>
          <w:szCs w:val="21"/>
          <w:lang w:val="ky-KG"/>
        </w:rPr>
        <w:t xml:space="preserve">ЖАЛАЛ-АБАД </w:t>
      </w:r>
      <w:r>
        <w:rPr>
          <w:rFonts w:ascii="Times New Roman" w:hAnsi="Times New Roman"/>
          <w:b/>
          <w:sz w:val="21"/>
          <w:szCs w:val="21"/>
        </w:rPr>
        <w:t xml:space="preserve">ОБЛУСУ                                                              </w:t>
      </w:r>
      <w:r>
        <w:rPr>
          <w:rFonts w:ascii="Times New Roman" w:hAnsi="Times New Roman"/>
          <w:b/>
          <w:sz w:val="21"/>
          <w:szCs w:val="21"/>
          <w:lang w:val="ky-KG"/>
        </w:rPr>
        <w:t xml:space="preserve">      ЖАЛАЛ-АБАДСКАЯ </w:t>
      </w:r>
      <w:r>
        <w:rPr>
          <w:rFonts w:ascii="Times New Roman" w:hAnsi="Times New Roman"/>
          <w:b/>
          <w:sz w:val="21"/>
          <w:szCs w:val="21"/>
        </w:rPr>
        <w:t>ОБЛАСТЬ</w:t>
      </w:r>
    </w:p>
    <w:p w:rsidR="00E216D7" w:rsidRDefault="00E216D7" w:rsidP="00E216D7">
      <w:pPr>
        <w:pStyle w:val="a4"/>
        <w:jc w:val="center"/>
        <w:rPr>
          <w:rFonts w:ascii="Times New Roman" w:hAnsi="Times New Roman"/>
          <w:b/>
          <w:sz w:val="21"/>
          <w:szCs w:val="21"/>
        </w:rPr>
      </w:pPr>
    </w:p>
    <w:p w:rsidR="00E216D7" w:rsidRDefault="00E216D7" w:rsidP="00E216D7">
      <w:pPr>
        <w:pStyle w:val="a4"/>
        <w:jc w:val="center"/>
        <w:rPr>
          <w:rFonts w:ascii="Times New Roman" w:hAnsi="Times New Roman"/>
          <w:b/>
          <w:sz w:val="21"/>
          <w:szCs w:val="21"/>
        </w:rPr>
      </w:pPr>
      <w:r>
        <w:rPr>
          <w:rFonts w:ascii="Times New Roman" w:hAnsi="Times New Roman"/>
          <w:b/>
          <w:sz w:val="21"/>
          <w:szCs w:val="21"/>
          <w:lang w:val="ky-KG"/>
        </w:rPr>
        <w:t xml:space="preserve">ТОГУЗ-ТОРО </w:t>
      </w:r>
      <w:r>
        <w:rPr>
          <w:rFonts w:ascii="Times New Roman" w:hAnsi="Times New Roman"/>
          <w:b/>
          <w:sz w:val="21"/>
          <w:szCs w:val="21"/>
        </w:rPr>
        <w:t xml:space="preserve">РАЙОНУ                                                                                                                                                                                                 </w:t>
      </w:r>
      <w:r>
        <w:rPr>
          <w:rFonts w:ascii="Times New Roman" w:hAnsi="Times New Roman"/>
          <w:b/>
          <w:sz w:val="21"/>
          <w:szCs w:val="21"/>
          <w:lang w:val="ky-KG"/>
        </w:rPr>
        <w:t xml:space="preserve">ТОГУЗ-ТОРОУСКИЙ </w:t>
      </w:r>
      <w:r>
        <w:rPr>
          <w:rFonts w:ascii="Times New Roman" w:hAnsi="Times New Roman"/>
          <w:b/>
          <w:sz w:val="21"/>
          <w:szCs w:val="21"/>
        </w:rPr>
        <w:t>РАЙОН</w:t>
      </w:r>
    </w:p>
    <w:p w:rsidR="00E216D7" w:rsidRDefault="00E216D7" w:rsidP="00E216D7">
      <w:pPr>
        <w:pStyle w:val="a4"/>
        <w:jc w:val="center"/>
        <w:rPr>
          <w:rFonts w:ascii="Times New Roman" w:hAnsi="Times New Roman"/>
          <w:b/>
          <w:sz w:val="21"/>
          <w:szCs w:val="21"/>
        </w:rPr>
      </w:pPr>
      <w:r>
        <w:rPr>
          <w:rFonts w:ascii="Times New Roman" w:hAnsi="Times New Roman"/>
          <w:b/>
          <w:sz w:val="21"/>
          <w:szCs w:val="21"/>
          <w:lang w:val="ky-KG"/>
        </w:rPr>
        <w:t>КАРГАЛЫК</w:t>
      </w:r>
      <w:r>
        <w:rPr>
          <w:rFonts w:ascii="Times New Roman" w:hAnsi="Times New Roman"/>
          <w:b/>
          <w:sz w:val="21"/>
          <w:szCs w:val="21"/>
        </w:rPr>
        <w:t xml:space="preserve">                                                                              АЙЫЛ</w:t>
      </w:r>
      <w:r>
        <w:rPr>
          <w:rFonts w:ascii="Times New Roman" w:hAnsi="Times New Roman"/>
          <w:b/>
          <w:sz w:val="21"/>
          <w:szCs w:val="21"/>
          <w:lang w:val="ky-KG"/>
        </w:rPr>
        <w:t xml:space="preserve">НЫЙ </w:t>
      </w:r>
      <w:r>
        <w:rPr>
          <w:rFonts w:ascii="Times New Roman" w:hAnsi="Times New Roman"/>
          <w:b/>
          <w:sz w:val="21"/>
          <w:szCs w:val="21"/>
        </w:rPr>
        <w:t>КЕНЕШ</w:t>
      </w:r>
    </w:p>
    <w:p w:rsidR="00E216D7" w:rsidRDefault="00E216D7" w:rsidP="00E216D7">
      <w:pPr>
        <w:pStyle w:val="a4"/>
        <w:jc w:val="center"/>
        <w:rPr>
          <w:rFonts w:ascii="Times New Roman" w:hAnsi="Times New Roman"/>
          <w:b/>
          <w:sz w:val="21"/>
          <w:szCs w:val="21"/>
        </w:rPr>
      </w:pPr>
      <w:r>
        <w:rPr>
          <w:rFonts w:ascii="Times New Roman" w:hAnsi="Times New Roman"/>
          <w:b/>
          <w:sz w:val="21"/>
          <w:szCs w:val="21"/>
        </w:rPr>
        <w:t xml:space="preserve">АЙЫЛ АЙМАГЫНЫН                                                   </w:t>
      </w:r>
      <w:r>
        <w:rPr>
          <w:rFonts w:ascii="Times New Roman" w:hAnsi="Times New Roman"/>
          <w:b/>
          <w:sz w:val="21"/>
          <w:szCs w:val="21"/>
          <w:lang w:val="ky-KG"/>
        </w:rPr>
        <w:t>КАРГАЛЫКСКОГО</w:t>
      </w:r>
    </w:p>
    <w:p w:rsidR="00E216D7" w:rsidRDefault="00E216D7" w:rsidP="00E216D7">
      <w:pPr>
        <w:pStyle w:val="a4"/>
        <w:pBdr>
          <w:bottom w:val="single" w:sz="12" w:space="8" w:color="auto"/>
        </w:pBdr>
        <w:rPr>
          <w:rFonts w:ascii="Times New Roman" w:hAnsi="Times New Roman"/>
          <w:b/>
          <w:sz w:val="21"/>
          <w:szCs w:val="21"/>
          <w:lang w:val="ky-KG"/>
        </w:rPr>
      </w:pPr>
      <w:r>
        <w:rPr>
          <w:rFonts w:ascii="Times New Roman" w:hAnsi="Times New Roman"/>
          <w:b/>
          <w:sz w:val="21"/>
          <w:szCs w:val="21"/>
          <w:lang w:val="ky-KG"/>
        </w:rPr>
        <w:t xml:space="preserve">          АЙЫЛДЫК  КЕҢЕШИ                                                                АЙЫЛНОГО АЙМАКА</w:t>
      </w:r>
    </w:p>
    <w:p w:rsidR="00E216D7" w:rsidRDefault="00E216D7" w:rsidP="00E216D7">
      <w:pPr>
        <w:pStyle w:val="a4"/>
        <w:pBdr>
          <w:bottom w:val="single" w:sz="12" w:space="8" w:color="auto"/>
        </w:pBdr>
        <w:rPr>
          <w:rFonts w:ascii="Times New Roman" w:hAnsi="Times New Roman"/>
          <w:sz w:val="16"/>
          <w:szCs w:val="16"/>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169545</wp:posOffset>
                </wp:positionV>
                <wp:extent cx="6101715" cy="0"/>
                <wp:effectExtent l="0" t="19050" r="13335" b="190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3.35pt" to="473.7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pqVUQIAAFkEAAAOAAAAZHJzL2Uyb0RvYy54bWysVM1uEzEQviPxDpbv6e6m27RddVOhbMKl&#10;QKWWB3Bsb9bCa69sJ5sIIQFnpD4Cr8ABpEoFnmHzRoydH6VwQYgcnLFn5vM3M5/34nJZS7Tgxgqt&#10;cpwcxRhxRTUTapbj17eT3hlG1hHFiNSK53jFLb4cPn1y0TYZ7+tKS8YNAhBls7bJceVck0WRpRWv&#10;iT3SDVfgLLWpiYOtmUXMkBbQaxn143gQtdqwxmjKrYXTYuPEw4Bflpy6V2VpuUMyx8DNhdWEderX&#10;aHhBspkhTSXolgb5BxY1EQou3UMVxBE0N+IPqFpQo60u3RHVdaTLUlAeaoBqkvi3am4q0vBQCzTH&#10;Nvs22f8HS18urg0SLMcDjBSpYUTd5/X79V33vfuyvkPrD93P7lv3tbvvfnT3649gP6w/ge2d3cP2&#10;+A4NfCfbxmYAOFLXxveCLtVNc6XpG4uUHlVEzXio6HbVwDWJz4gepfiNbYDPtH2hGcSQudOhrcvS&#10;1B4SGoaWYXqr/fT40iEKh4MkTk6TE4zozheRbJfYGOuec10jb+RYCuUbSzKyuLLOEyHZLsQfKz0R&#10;UgZxSIXaHB+n5/2TkGG1FMx7fZw1s+lIGrQgoK/JJIZfKAs8h2FGzxULaBUnbLy1HRFyY8PtUnk8&#10;qAX4bK2NgN6ex+fjs/FZ2kv7g3EvjYui92wySnuDSXJ6UhwXo1GRvPPUkjSrBGNceXY7MSfp34ll&#10;+6w2MtzLed+H6DF6aBiQ3f0H0mGYfn4bJUw1W12b3ZBBvyF4+9b8Azncg334RRj+AgAA//8DAFBL&#10;AwQUAAYACAAAACEAS7BvHOEAAAAJAQAADwAAAGRycy9kb3ducmV2LnhtbEyPwUoDMRCG74LvEEbw&#10;Im12a23rutkigqBURFs99JYm42bpZrIkaXf79kY86HFmPv75/nI52JYd0YfGkYB8nAFDUk43VAv4&#10;2DyOFsBClKRl6wgFnDDAsjo/K2WhXU/veFzHmqUQCoUUYGLsCs6DMmhlGLsOKd2+nLcyptHXXHvZ&#10;p3Db8kmWzbiVDaUPRnb4YFDt1wcr4Olq3/Wvq9PzZqs+zcubVznfLoS4vBju74BFHOIfDD/6SR2q&#10;5LRzB9KBtQJG+fU0oQImszmwBNxO5zfAdr8LXpX8f4PqGwAA//8DAFBLAQItABQABgAIAAAAIQC2&#10;gziS/gAAAOEBAAATAAAAAAAAAAAAAAAAAAAAAABbQ29udGVudF9UeXBlc10ueG1sUEsBAi0AFAAG&#10;AAgAAAAhADj9If/WAAAAlAEAAAsAAAAAAAAAAAAAAAAALwEAAF9yZWxzLy5yZWxzUEsBAi0AFAAG&#10;AAgAAAAhAGFCmpVRAgAAWQQAAA4AAAAAAAAAAAAAAAAALgIAAGRycy9lMm9Eb2MueG1sUEsBAi0A&#10;FAAGAAgAAAAhAEuwbxzhAAAACQEAAA8AAAAAAAAAAAAAAAAAqwQAAGRycy9kb3ducmV2LnhtbFBL&#10;BQYAAAAABAAEAPMAAAC5BQAAAAA=&#10;" strokecolor="red" strokeweight="2.75pt"/>
            </w:pict>
          </mc:Fallback>
        </mc:AlternateContent>
      </w:r>
      <w:r>
        <w:rPr>
          <w:rFonts w:ascii="Times New Roman" w:hAnsi="Times New Roman"/>
          <w:sz w:val="16"/>
          <w:szCs w:val="16"/>
          <w:lang w:val="ky-KG"/>
        </w:rPr>
        <w:t xml:space="preserve"> </w:t>
      </w:r>
    </w:p>
    <w:p w:rsidR="00E216D7" w:rsidRDefault="00E216D7" w:rsidP="00E216D7">
      <w:pPr>
        <w:spacing w:after="0"/>
        <w:rPr>
          <w:rFonts w:ascii="Times New Roman" w:hAnsi="Times New Roman"/>
          <w:sz w:val="16"/>
          <w:lang w:val="ky-KG"/>
        </w:rPr>
      </w:pPr>
    </w:p>
    <w:p w:rsidR="00E216D7" w:rsidRDefault="00E216D7" w:rsidP="00E216D7">
      <w:pPr>
        <w:pStyle w:val="a4"/>
        <w:jc w:val="center"/>
        <w:rPr>
          <w:rFonts w:ascii="Times New Roman" w:hAnsi="Times New Roman"/>
          <w:b/>
          <w:sz w:val="24"/>
          <w:szCs w:val="24"/>
          <w:lang w:val="ky-KG"/>
        </w:rPr>
      </w:pPr>
    </w:p>
    <w:p w:rsidR="00E216D7" w:rsidRDefault="00E216D7" w:rsidP="00E216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III сессиясынын</w:t>
      </w:r>
    </w:p>
    <w:p w:rsidR="00E216D7" w:rsidRDefault="00E216D7" w:rsidP="00E216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9    ТОКТОМУ</w:t>
      </w:r>
    </w:p>
    <w:p w:rsidR="00E216D7" w:rsidRDefault="00E216D7" w:rsidP="00E216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216D7" w:rsidRDefault="00E216D7" w:rsidP="00E216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12 -  декабрь  2024-жыл                         </w:t>
      </w:r>
      <w:r>
        <w:rPr>
          <w:rFonts w:ascii="Times New Roman" w:eastAsia="Times New Roman" w:hAnsi="Times New Roman"/>
          <w:sz w:val="24"/>
          <w:szCs w:val="24"/>
          <w:lang w:val="ky-KG" w:eastAsia="ru-RU"/>
        </w:rPr>
        <w:tab/>
        <w:t xml:space="preserve">                                                             Казарман  айылы</w:t>
      </w:r>
    </w:p>
    <w:p w:rsidR="00E216D7" w:rsidRDefault="00E216D7" w:rsidP="00E216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216D7" w:rsidRDefault="00E216D7" w:rsidP="00E216D7">
      <w:pPr>
        <w:spacing w:after="0" w:line="240" w:lineRule="auto"/>
        <w:ind w:left="720"/>
        <w:jc w:val="center"/>
        <w:rPr>
          <w:rFonts w:ascii="Times New Roman" w:hAnsi="Times New Roman"/>
          <w:b/>
          <w:sz w:val="24"/>
          <w:szCs w:val="24"/>
          <w:lang w:val="ky-KG"/>
        </w:rPr>
      </w:pPr>
      <w:r>
        <w:rPr>
          <w:rFonts w:ascii="Times New Roman" w:hAnsi="Times New Roman"/>
          <w:b/>
          <w:sz w:val="24"/>
          <w:szCs w:val="24"/>
          <w:lang w:val="ky-KG"/>
        </w:rPr>
        <w:t>Каргалык айылдык кеңешинин туруктуу комиссияларынын  2024-жылдын  декабрь  карата түзүлгөн  иш пландарын  бекитүү</w:t>
      </w:r>
    </w:p>
    <w:p w:rsidR="00E216D7" w:rsidRDefault="00E216D7" w:rsidP="00E216D7">
      <w:pPr>
        <w:spacing w:after="0" w:line="240" w:lineRule="auto"/>
        <w:ind w:left="-284"/>
        <w:jc w:val="both"/>
        <w:rPr>
          <w:rFonts w:ascii="Times New Roman" w:hAnsi="Times New Roman"/>
          <w:sz w:val="24"/>
          <w:szCs w:val="24"/>
          <w:lang w:val="ky-KG"/>
        </w:rPr>
      </w:pPr>
      <w:r>
        <w:rPr>
          <w:rFonts w:ascii="Times New Roman" w:hAnsi="Times New Roman"/>
          <w:sz w:val="24"/>
          <w:szCs w:val="24"/>
          <w:lang w:val="ky-KG"/>
        </w:rPr>
        <w:t xml:space="preserve">           Каргалык айылдык кеңешинин алдында түзүлгөн «Бюджет, экономика, инвестиция, муниципалдык менчик, ишкердик иш жана тышкы экономикалык байланыш боюнча»,  </w:t>
      </w:r>
    </w:p>
    <w:p w:rsidR="00E216D7" w:rsidRDefault="00E216D7" w:rsidP="00E216D7">
      <w:pPr>
        <w:spacing w:after="0" w:line="240" w:lineRule="auto"/>
        <w:ind w:left="-284"/>
        <w:jc w:val="both"/>
        <w:rPr>
          <w:rFonts w:ascii="Times New Roman" w:hAnsi="Times New Roman"/>
          <w:sz w:val="24"/>
          <w:szCs w:val="24"/>
          <w:lang w:val="ky-KG"/>
        </w:rPr>
      </w:pPr>
      <w:r>
        <w:rPr>
          <w:rFonts w:ascii="Times New Roman" w:hAnsi="Times New Roman"/>
          <w:sz w:val="24"/>
          <w:szCs w:val="24"/>
          <w:lang w:val="ky-KG"/>
        </w:rPr>
        <w:t>«Мыйзамдуулук, укук, жарандардын укугун жана кызыкчылыгын коргоо боюнча, депутаттык этика, мандат, регламент, маданият жана социалдык маселелер боюнча», «Айыл чарбасы, жергиликтүү өз алдынча башкарууну өнүктүрүү, жалпыга маалымдоо каражаттары, жаштар, спорт жана коомдук уюмдар боюнча», «Өнөр жай, курулуш, транспорт, жергиликтүү коомдоштуктар менен байланыш, экология, архитектура боюнча»  туруктуу комиссияларынын маалыматын угуп жана талкуулап, Каргалык айылдык кеңешинин Регламентинин 2-главасынын 2.1-пунктуна ылайык,</w:t>
      </w:r>
    </w:p>
    <w:p w:rsidR="00E216D7" w:rsidRDefault="00E216D7" w:rsidP="00E216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III сессиясы</w:t>
      </w:r>
    </w:p>
    <w:p w:rsidR="00E216D7" w:rsidRDefault="00E216D7" w:rsidP="00E216D7">
      <w:pPr>
        <w:pStyle w:val="a4"/>
        <w:tabs>
          <w:tab w:val="left" w:pos="916"/>
        </w:tabs>
        <w:spacing w:line="276" w:lineRule="auto"/>
        <w:rPr>
          <w:rStyle w:val="y2iqfc"/>
        </w:rPr>
      </w:pP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p>
    <w:p w:rsidR="00E216D7" w:rsidRDefault="00E216D7" w:rsidP="00E216D7">
      <w:pPr>
        <w:numPr>
          <w:ilvl w:val="0"/>
          <w:numId w:val="1"/>
        </w:numPr>
        <w:spacing w:after="0" w:line="240" w:lineRule="auto"/>
        <w:jc w:val="both"/>
      </w:pPr>
      <w:r>
        <w:rPr>
          <w:rFonts w:ascii="Times New Roman" w:hAnsi="Times New Roman"/>
          <w:sz w:val="24"/>
          <w:szCs w:val="24"/>
          <w:lang w:val="ky-KG"/>
        </w:rPr>
        <w:t>Каргалык айылдык кеңешинин алдында түзүлгөн «Бюджет, экономика, инвестиция, муниципалдык менчик, ишкердик иш жана тышкы экономикалык байланыш боюнча», «Мыйзамдуулук, укук, жарандардын укугун жана кызыкчылыгын коргоо боюнча, депутаттык этика, мандат, регламент, маданият жана социалдык маселелер боюнча», «Айыл чарбасы, жергиликтүү өз алдынча башкарууну өнүктүрүү, жалпыга маалымдоо каражаттары, жаштар, спорт жана коомдук уюмдар боюнча», «Өнөр жай, курулуш, транспорт, жергиликтүү коомдоштуктар менен байланыш, экология, архитектура боюнча»  туруктуу комиссияларынын 2024-жылдын декабрь айына карата түзүлгөн иш пландары  бекитилсин.</w:t>
      </w:r>
    </w:p>
    <w:p w:rsidR="00E216D7" w:rsidRDefault="00E216D7" w:rsidP="00E216D7">
      <w:pPr>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Каргалык айылдык кеңешинин туруктуу комиссияларына айылдык кеңештин  Регламентиндеги 8-бөлүмдүн 8.1- 8.3 кө чейинки главаларында көрсөтүлгөндөр  боюнча иш алып баруу жагы  милдеттендирилсин.</w:t>
      </w:r>
    </w:p>
    <w:p w:rsidR="00E216D7" w:rsidRDefault="00E216D7" w:rsidP="00E216D7">
      <w:pPr>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Каргалык айылдык кеңешинин туруктуу комиссияларына иш планында коюлган маселелерди отурумга, сессияга алып чыгууда Каргалык айыл өкмөтүнүн жооптуу кызматкерлери, мектептин директорлору, мектепке чейинки билим берүү уюмунун директорлору</w:t>
      </w:r>
      <w:r>
        <w:rPr>
          <w:rFonts w:ascii="Times New Roman" w:hAnsi="Times New Roman"/>
          <w:b/>
          <w:sz w:val="24"/>
          <w:szCs w:val="24"/>
          <w:lang w:val="ky-KG"/>
        </w:rPr>
        <w:t xml:space="preserve"> </w:t>
      </w:r>
      <w:r>
        <w:rPr>
          <w:rFonts w:ascii="Times New Roman" w:hAnsi="Times New Roman"/>
          <w:sz w:val="24"/>
          <w:szCs w:val="24"/>
          <w:lang w:val="ky-KG"/>
        </w:rPr>
        <w:t>жана тиешелүү мекеме - ишканалардын  жетекчилери менен  биргеликте даярдап  алып чыгуу жагы  милдеттендирилсин.</w:t>
      </w:r>
    </w:p>
    <w:p w:rsidR="00E216D7" w:rsidRDefault="00E216D7" w:rsidP="00E216D7">
      <w:pPr>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өкмөтүнүн башчысына милдеттендирилсин.</w:t>
      </w:r>
    </w:p>
    <w:p w:rsidR="00E216D7" w:rsidRDefault="00E216D7" w:rsidP="00E216D7">
      <w:pPr>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E216D7" w:rsidRDefault="00E216D7" w:rsidP="00E216D7">
      <w:pPr>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k-KZ"/>
        </w:rPr>
        <w:t>Ушул токтомдун аткарылышын көзөмөлдөөнү өзүмө калтырамын.</w:t>
      </w:r>
    </w:p>
    <w:p w:rsidR="00E216D7" w:rsidRDefault="00E216D7" w:rsidP="00E216D7">
      <w:pPr>
        <w:spacing w:after="0" w:line="240" w:lineRule="auto"/>
        <w:jc w:val="both"/>
        <w:rPr>
          <w:rFonts w:ascii="Times New Roman" w:hAnsi="Times New Roman"/>
          <w:sz w:val="24"/>
          <w:szCs w:val="24"/>
          <w:lang w:val="kk-KZ"/>
        </w:rPr>
      </w:pPr>
      <w:r>
        <w:rPr>
          <w:rFonts w:ascii="Times New Roman" w:hAnsi="Times New Roman"/>
          <w:sz w:val="24"/>
          <w:szCs w:val="24"/>
          <w:lang w:val="kk-KZ"/>
        </w:rPr>
        <w:t xml:space="preserve">    </w:t>
      </w:r>
    </w:p>
    <w:p w:rsidR="00E216D7" w:rsidRDefault="00E216D7" w:rsidP="00E216D7">
      <w:pPr>
        <w:spacing w:after="0" w:line="240" w:lineRule="auto"/>
        <w:jc w:val="both"/>
        <w:rPr>
          <w:rFonts w:ascii="Times New Roman" w:hAnsi="Times New Roman"/>
          <w:sz w:val="24"/>
          <w:szCs w:val="24"/>
          <w:lang w:val="kk-KZ"/>
        </w:rPr>
      </w:pPr>
    </w:p>
    <w:p w:rsidR="00E216D7" w:rsidRDefault="00E216D7" w:rsidP="00E216D7">
      <w:pPr>
        <w:spacing w:after="0" w:line="240" w:lineRule="auto"/>
        <w:jc w:val="both"/>
        <w:rPr>
          <w:rFonts w:ascii="Times New Roman" w:hAnsi="Times New Roman"/>
          <w:sz w:val="24"/>
          <w:szCs w:val="24"/>
          <w:lang w:val="ky-KG"/>
        </w:rPr>
      </w:pPr>
    </w:p>
    <w:p w:rsidR="00E216D7" w:rsidRDefault="00E216D7" w:rsidP="00E216D7">
      <w:pPr>
        <w:spacing w:after="0" w:line="240" w:lineRule="auto"/>
        <w:ind w:left="-284"/>
        <w:jc w:val="both"/>
        <w:rPr>
          <w:rFonts w:ascii="Times New Roman" w:hAnsi="Times New Roman"/>
          <w:b/>
          <w:sz w:val="24"/>
          <w:szCs w:val="24"/>
          <w:lang w:val="ky-KG"/>
        </w:rPr>
      </w:pPr>
      <w:r>
        <w:rPr>
          <w:rFonts w:ascii="Times New Roman" w:hAnsi="Times New Roman"/>
          <w:sz w:val="24"/>
          <w:szCs w:val="24"/>
          <w:lang w:val="ky-KG"/>
        </w:rPr>
        <w:t xml:space="preserve"> </w:t>
      </w:r>
      <w:r>
        <w:rPr>
          <w:rFonts w:ascii="Times New Roman" w:hAnsi="Times New Roman"/>
          <w:b/>
          <w:sz w:val="24"/>
          <w:szCs w:val="24"/>
          <w:lang w:val="ky-KG"/>
        </w:rPr>
        <w:t>Каргалык  айылдык  кеңешинин төрагасы                                            Т.И.Токтоболотов</w:t>
      </w:r>
    </w:p>
    <w:p w:rsidR="005C5318" w:rsidRDefault="005C5318">
      <w:pPr>
        <w:rPr>
          <w:lang w:val="ky-KG"/>
        </w:rPr>
      </w:pPr>
    </w:p>
    <w:p w:rsidR="00E216D7" w:rsidRPr="00E362C4" w:rsidRDefault="00E216D7" w:rsidP="00E216D7">
      <w:pPr>
        <w:pStyle w:val="a5"/>
        <w:ind w:left="11328"/>
        <w:rPr>
          <w:rFonts w:ascii="Times New Roman" w:hAnsi="Times New Roman"/>
          <w:sz w:val="16"/>
          <w:szCs w:val="16"/>
        </w:rPr>
      </w:pPr>
      <w:r>
        <w:rPr>
          <w:rFonts w:ascii="Times New Roman" w:hAnsi="Times New Roman"/>
          <w:b/>
          <w:color w:val="000000" w:themeColor="text1"/>
        </w:rPr>
        <w:lastRenderedPageBreak/>
        <w:t xml:space="preserve">     </w:t>
      </w:r>
      <w:r w:rsidRPr="00E362C4">
        <w:rPr>
          <w:rFonts w:ascii="Times New Roman" w:hAnsi="Times New Roman"/>
          <w:sz w:val="16"/>
          <w:szCs w:val="16"/>
        </w:rPr>
        <w:t>Бекитем</w:t>
      </w:r>
    </w:p>
    <w:p w:rsidR="00E216D7" w:rsidRPr="00E362C4" w:rsidRDefault="00E216D7" w:rsidP="00E216D7">
      <w:pPr>
        <w:pStyle w:val="a5"/>
        <w:ind w:left="11328"/>
        <w:rPr>
          <w:rFonts w:ascii="Times New Roman" w:hAnsi="Times New Roman"/>
          <w:sz w:val="16"/>
          <w:szCs w:val="16"/>
        </w:rPr>
      </w:pPr>
      <w:r w:rsidRPr="00E362C4">
        <w:rPr>
          <w:rFonts w:ascii="Times New Roman" w:hAnsi="Times New Roman"/>
          <w:sz w:val="16"/>
          <w:szCs w:val="16"/>
        </w:rPr>
        <w:t>Каргалык  айылдык  кеңешинин</w:t>
      </w:r>
    </w:p>
    <w:p w:rsidR="00E216D7" w:rsidRPr="00562BAA" w:rsidRDefault="00E216D7" w:rsidP="00E216D7">
      <w:pPr>
        <w:pStyle w:val="a5"/>
        <w:ind w:left="11328"/>
        <w:rPr>
          <w:rFonts w:ascii="Times New Roman" w:hAnsi="Times New Roman"/>
          <w:sz w:val="16"/>
          <w:szCs w:val="16"/>
        </w:rPr>
      </w:pPr>
      <w:r w:rsidRPr="00E362C4">
        <w:rPr>
          <w:rFonts w:ascii="Times New Roman" w:hAnsi="Times New Roman"/>
          <w:sz w:val="16"/>
          <w:szCs w:val="16"/>
        </w:rPr>
        <w:t>төрагасы________________</w:t>
      </w:r>
      <w:r w:rsidRPr="005E3A06">
        <w:rPr>
          <w:rFonts w:ascii="Times New Roman" w:hAnsi="Times New Roman"/>
          <w:sz w:val="16"/>
          <w:szCs w:val="16"/>
        </w:rPr>
        <w:t>Т</w:t>
      </w:r>
      <w:r w:rsidRPr="00562BAA">
        <w:rPr>
          <w:rFonts w:ascii="Times New Roman" w:hAnsi="Times New Roman"/>
          <w:sz w:val="16"/>
          <w:szCs w:val="16"/>
        </w:rPr>
        <w:t>.</w:t>
      </w:r>
      <w:r w:rsidRPr="00DA604B">
        <w:rPr>
          <w:rFonts w:ascii="Times New Roman" w:hAnsi="Times New Roman"/>
          <w:sz w:val="16"/>
          <w:szCs w:val="16"/>
        </w:rPr>
        <w:t>И.</w:t>
      </w:r>
      <w:r w:rsidRPr="00562BAA">
        <w:rPr>
          <w:rFonts w:ascii="Times New Roman" w:hAnsi="Times New Roman"/>
          <w:sz w:val="16"/>
          <w:szCs w:val="16"/>
        </w:rPr>
        <w:t>Токтоболотов</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Карг</w:t>
      </w:r>
      <w:r w:rsidRPr="00106CE9">
        <w:rPr>
          <w:rFonts w:ascii="Times New Roman" w:hAnsi="Times New Roman"/>
          <w:sz w:val="16"/>
          <w:szCs w:val="16"/>
        </w:rPr>
        <w:lastRenderedPageBreak/>
        <w:t>алык айылдык кеңешинин</w:t>
      </w:r>
      <w:r w:rsidRPr="004E1DB2">
        <w:rPr>
          <w:rFonts w:ascii="Times New Roman" w:hAnsi="Times New Roman"/>
          <w:sz w:val="16"/>
          <w:szCs w:val="16"/>
        </w:rPr>
        <w:t xml:space="preserve">  </w:t>
      </w:r>
      <w:r w:rsidRPr="00106CE9">
        <w:rPr>
          <w:rFonts w:ascii="Times New Roman" w:hAnsi="Times New Roman"/>
          <w:sz w:val="16"/>
          <w:szCs w:val="16"/>
        </w:rPr>
        <w:t>кезек</w:t>
      </w:r>
      <w:r>
        <w:rPr>
          <w:rFonts w:ascii="Times New Roman" w:hAnsi="Times New Roman"/>
          <w:sz w:val="16"/>
          <w:szCs w:val="16"/>
        </w:rPr>
        <w:t>сиз</w:t>
      </w:r>
      <w:r w:rsidRPr="004E1DB2">
        <w:rPr>
          <w:rFonts w:ascii="Times New Roman" w:hAnsi="Times New Roman"/>
          <w:sz w:val="16"/>
          <w:szCs w:val="16"/>
        </w:rPr>
        <w:t xml:space="preserve"> </w:t>
      </w:r>
      <w:r w:rsidRPr="00C37405">
        <w:rPr>
          <w:rFonts w:ascii="Times New Roman" w:hAnsi="Times New Roman"/>
          <w:sz w:val="16"/>
          <w:szCs w:val="16"/>
        </w:rPr>
        <w:t xml:space="preserve"> </w:t>
      </w:r>
      <w:r w:rsidRPr="006A42D1">
        <w:rPr>
          <w:rFonts w:ascii="Times New Roman" w:hAnsi="Times New Roman"/>
          <w:sz w:val="16"/>
          <w:szCs w:val="16"/>
        </w:rPr>
        <w:t xml:space="preserve">III </w:t>
      </w:r>
      <w:r w:rsidRPr="00106CE9">
        <w:rPr>
          <w:rFonts w:ascii="Times New Roman" w:hAnsi="Times New Roman"/>
          <w:sz w:val="16"/>
          <w:szCs w:val="16"/>
        </w:rPr>
        <w:t xml:space="preserve">сессиясынын </w:t>
      </w:r>
      <w:r w:rsidRPr="00796E23">
        <w:rPr>
          <w:rFonts w:ascii="Times New Roman" w:hAnsi="Times New Roman"/>
          <w:sz w:val="16"/>
          <w:szCs w:val="16"/>
        </w:rPr>
        <w:t xml:space="preserve">  </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w:t>
      </w:r>
      <w:r>
        <w:rPr>
          <w:rFonts w:ascii="Times New Roman" w:hAnsi="Times New Roman"/>
          <w:sz w:val="16"/>
          <w:szCs w:val="16"/>
        </w:rPr>
        <w:t xml:space="preserve">  9 </w:t>
      </w:r>
      <w:r w:rsidRPr="00796E23">
        <w:rPr>
          <w:rFonts w:ascii="Times New Roman" w:hAnsi="Times New Roman"/>
          <w:sz w:val="16"/>
          <w:szCs w:val="16"/>
        </w:rPr>
        <w:t>т</w:t>
      </w:r>
      <w:r w:rsidRPr="00106CE9">
        <w:rPr>
          <w:rFonts w:ascii="Times New Roman" w:hAnsi="Times New Roman"/>
          <w:sz w:val="16"/>
          <w:szCs w:val="16"/>
        </w:rPr>
        <w:t>октомуна</w:t>
      </w:r>
      <w:r>
        <w:rPr>
          <w:rFonts w:ascii="Times New Roman" w:hAnsi="Times New Roman"/>
          <w:sz w:val="16"/>
          <w:szCs w:val="16"/>
        </w:rPr>
        <w:t xml:space="preserve">  </w:t>
      </w:r>
      <w:r w:rsidRPr="00106CE9">
        <w:rPr>
          <w:rFonts w:ascii="Times New Roman" w:hAnsi="Times New Roman"/>
          <w:sz w:val="16"/>
          <w:szCs w:val="16"/>
        </w:rPr>
        <w:t>тиркеме</w:t>
      </w:r>
      <w:r w:rsidRPr="00796E23">
        <w:rPr>
          <w:rFonts w:ascii="Times New Roman" w:hAnsi="Times New Roman"/>
          <w:sz w:val="16"/>
          <w:szCs w:val="16"/>
        </w:rPr>
        <w:t xml:space="preserve">    </w:t>
      </w:r>
    </w:p>
    <w:p w:rsidR="00E216D7" w:rsidRDefault="00E216D7" w:rsidP="00E216D7">
      <w:pPr>
        <w:pStyle w:val="a5"/>
        <w:ind w:left="11328"/>
        <w:rPr>
          <w:rFonts w:ascii="Times New Roman" w:hAnsi="Times New Roman"/>
          <w:sz w:val="20"/>
          <w:szCs w:val="20"/>
        </w:rPr>
      </w:pPr>
      <w:r>
        <w:rPr>
          <w:rFonts w:ascii="Times New Roman" w:hAnsi="Times New Roman"/>
          <w:sz w:val="16"/>
          <w:szCs w:val="16"/>
        </w:rPr>
        <w:t xml:space="preserve"> 12-  дека</w:t>
      </w:r>
      <w:r>
        <w:rPr>
          <w:rFonts w:ascii="Times New Roman" w:hAnsi="Times New Roman"/>
          <w:sz w:val="16"/>
          <w:szCs w:val="16"/>
        </w:rPr>
        <w:lastRenderedPageBreak/>
        <w:t xml:space="preserve">брь </w:t>
      </w:r>
      <w:r w:rsidRPr="00106CE9">
        <w:rPr>
          <w:rFonts w:ascii="Times New Roman" w:hAnsi="Times New Roman"/>
          <w:sz w:val="16"/>
          <w:szCs w:val="16"/>
        </w:rPr>
        <w:t>20</w:t>
      </w:r>
      <w:r w:rsidRPr="001D7A8D">
        <w:rPr>
          <w:rFonts w:ascii="Times New Roman" w:hAnsi="Times New Roman"/>
          <w:sz w:val="16"/>
          <w:szCs w:val="16"/>
        </w:rPr>
        <w:t>2</w:t>
      </w:r>
      <w:r>
        <w:rPr>
          <w:rFonts w:ascii="Times New Roman" w:hAnsi="Times New Roman"/>
          <w:sz w:val="16"/>
          <w:szCs w:val="16"/>
        </w:rPr>
        <w:t>4</w:t>
      </w:r>
      <w:r w:rsidRPr="00796E23">
        <w:rPr>
          <w:rFonts w:ascii="Times New Roman" w:hAnsi="Times New Roman"/>
          <w:sz w:val="16"/>
          <w:szCs w:val="16"/>
        </w:rPr>
        <w:t>-</w:t>
      </w:r>
      <w:r w:rsidRPr="00106CE9">
        <w:rPr>
          <w:rFonts w:ascii="Times New Roman" w:hAnsi="Times New Roman"/>
          <w:sz w:val="16"/>
          <w:szCs w:val="16"/>
        </w:rPr>
        <w:t>ж</w:t>
      </w:r>
      <w:r>
        <w:rPr>
          <w:rFonts w:ascii="Times New Roman" w:hAnsi="Times New Roman"/>
          <w:sz w:val="16"/>
          <w:szCs w:val="16"/>
        </w:rPr>
        <w:t>ыл</w:t>
      </w:r>
      <w:r w:rsidRPr="00F106C3">
        <w:rPr>
          <w:rFonts w:ascii="Times New Roman" w:hAnsi="Times New Roman"/>
          <w:sz w:val="16"/>
          <w:szCs w:val="16"/>
        </w:rPr>
        <w:t xml:space="preserve">  </w:t>
      </w:r>
      <w:r w:rsidRPr="00842CAD">
        <w:rPr>
          <w:rFonts w:ascii="Times New Roman" w:hAnsi="Times New Roman"/>
          <w:sz w:val="20"/>
          <w:szCs w:val="20"/>
        </w:rPr>
        <w:t xml:space="preserve"> </w:t>
      </w:r>
      <w:r w:rsidRPr="00233C93">
        <w:rPr>
          <w:rFonts w:ascii="Times New Roman" w:hAnsi="Times New Roman"/>
          <w:sz w:val="20"/>
          <w:szCs w:val="20"/>
        </w:rPr>
        <w:t xml:space="preserve"> </w:t>
      </w:r>
    </w:p>
    <w:p w:rsidR="00E216D7" w:rsidRPr="00BB2C29" w:rsidRDefault="00E216D7" w:rsidP="00E216D7">
      <w:pPr>
        <w:rPr>
          <w:rFonts w:ascii="Times New Roman" w:hAnsi="Times New Roman"/>
          <w:sz w:val="24"/>
          <w:szCs w:val="24"/>
          <w:lang w:val="ky-KG"/>
        </w:rPr>
      </w:pPr>
    </w:p>
    <w:p w:rsidR="00E216D7" w:rsidRDefault="00E216D7" w:rsidP="00E216D7">
      <w:pPr>
        <w:spacing w:after="0" w:line="240" w:lineRule="auto"/>
        <w:ind w:left="9498"/>
        <w:rPr>
          <w:rFonts w:ascii="Times New Roman" w:hAnsi="Times New Roman"/>
          <w:b/>
          <w:color w:val="000000" w:themeColor="text1"/>
          <w:lang w:val="ky-KG"/>
        </w:rPr>
      </w:pPr>
    </w:p>
    <w:p w:rsidR="00E216D7" w:rsidRDefault="00E216D7" w:rsidP="00E216D7">
      <w:pPr>
        <w:tabs>
          <w:tab w:val="right" w:pos="14570"/>
        </w:tabs>
        <w:spacing w:after="0" w:line="240" w:lineRule="auto"/>
        <w:jc w:val="center"/>
        <w:rPr>
          <w:rFonts w:ascii="Times New Roman" w:eastAsia="Times New Roman" w:hAnsi="Times New Roman"/>
          <w:b/>
          <w:bCs/>
          <w:color w:val="000000" w:themeColor="text1"/>
          <w:lang w:val="ky-KG" w:eastAsia="ru-RU"/>
        </w:rPr>
        <w:sectPr w:rsidR="00E216D7">
          <w:pgSz w:w="11906" w:h="16838"/>
          <w:pgMar w:top="1134" w:right="850" w:bottom="1134" w:left="1701" w:header="708" w:footer="708" w:gutter="0"/>
          <w:cols w:space="708"/>
          <w:docGrid w:linePitch="360"/>
        </w:sectPr>
      </w:pPr>
    </w:p>
    <w:p w:rsidR="00E216D7" w:rsidRPr="009A542B" w:rsidRDefault="00E216D7" w:rsidP="00E216D7">
      <w:pPr>
        <w:tabs>
          <w:tab w:val="right" w:pos="14570"/>
        </w:tabs>
        <w:spacing w:after="0" w:line="240" w:lineRule="auto"/>
        <w:jc w:val="center"/>
        <w:rPr>
          <w:rFonts w:ascii="Times New Roman" w:eastAsia="Times New Roman" w:hAnsi="Times New Roman"/>
          <w:b/>
          <w:bCs/>
          <w:color w:val="000000" w:themeColor="text1"/>
          <w:lang w:val="ky-KG" w:eastAsia="ru-RU"/>
        </w:rPr>
      </w:pPr>
      <w:r>
        <w:rPr>
          <w:rFonts w:ascii="Times New Roman" w:eastAsia="Times New Roman" w:hAnsi="Times New Roman"/>
          <w:b/>
          <w:bCs/>
          <w:color w:val="000000" w:themeColor="text1"/>
          <w:lang w:val="ky-KG" w:eastAsia="ru-RU"/>
        </w:rPr>
        <w:lastRenderedPageBreak/>
        <w:t>Каргалык айылдык кеңешинин “Б</w:t>
      </w:r>
      <w:r w:rsidRPr="009A542B">
        <w:rPr>
          <w:rFonts w:ascii="Times New Roman" w:eastAsia="Times New Roman" w:hAnsi="Times New Roman"/>
          <w:b/>
          <w:bCs/>
          <w:color w:val="000000" w:themeColor="text1"/>
          <w:lang w:val="ky-KG" w:eastAsia="ru-RU"/>
        </w:rPr>
        <w:t>юджет,экономика, инвестиция, муниципалдык менчик, ишкердик иш жана тышкы экономикалык байланыш маселелери боюнча</w:t>
      </w:r>
      <w:r>
        <w:rPr>
          <w:rFonts w:ascii="Times New Roman" w:eastAsia="Times New Roman" w:hAnsi="Times New Roman"/>
          <w:b/>
          <w:bCs/>
          <w:color w:val="000000" w:themeColor="text1"/>
          <w:lang w:val="ky-KG" w:eastAsia="ru-RU"/>
        </w:rPr>
        <w:t>”</w:t>
      </w:r>
      <w:r w:rsidRPr="009A542B">
        <w:rPr>
          <w:rFonts w:ascii="Times New Roman" w:eastAsia="Times New Roman" w:hAnsi="Times New Roman"/>
          <w:b/>
          <w:bCs/>
          <w:color w:val="000000" w:themeColor="text1"/>
          <w:lang w:val="ky-KG" w:eastAsia="ru-RU"/>
        </w:rPr>
        <w:t xml:space="preserve"> туруктуу комиссиясынын  2024-жылга т</w:t>
      </w:r>
      <w:r>
        <w:rPr>
          <w:rFonts w:ascii="Times New Roman" w:eastAsia="Times New Roman" w:hAnsi="Times New Roman"/>
          <w:b/>
          <w:bCs/>
          <w:color w:val="000000" w:themeColor="text1"/>
          <w:lang w:val="ky-KG" w:eastAsia="ru-RU"/>
        </w:rPr>
        <w:t>ү</w:t>
      </w:r>
      <w:r w:rsidRPr="009A542B">
        <w:rPr>
          <w:rFonts w:ascii="Times New Roman" w:eastAsia="Times New Roman" w:hAnsi="Times New Roman"/>
          <w:b/>
          <w:bCs/>
          <w:color w:val="000000" w:themeColor="text1"/>
          <w:lang w:val="ky-KG" w:eastAsia="ru-RU"/>
        </w:rPr>
        <w:t>з</w:t>
      </w:r>
      <w:r>
        <w:rPr>
          <w:rFonts w:ascii="Times New Roman" w:eastAsia="Times New Roman" w:hAnsi="Times New Roman"/>
          <w:b/>
          <w:bCs/>
          <w:color w:val="000000" w:themeColor="text1"/>
          <w:lang w:val="ky-KG" w:eastAsia="ru-RU"/>
        </w:rPr>
        <w:t>ү</w:t>
      </w:r>
      <w:r w:rsidRPr="009A542B">
        <w:rPr>
          <w:rFonts w:ascii="Times New Roman" w:eastAsia="Times New Roman" w:hAnsi="Times New Roman"/>
          <w:b/>
          <w:bCs/>
          <w:color w:val="000000" w:themeColor="text1"/>
          <w:lang w:val="ky-KG" w:eastAsia="ru-RU"/>
        </w:rPr>
        <w:t>лг</w:t>
      </w:r>
      <w:r>
        <w:rPr>
          <w:rFonts w:ascii="Times New Roman" w:eastAsia="Times New Roman" w:hAnsi="Times New Roman"/>
          <w:b/>
          <w:bCs/>
          <w:color w:val="000000" w:themeColor="text1"/>
          <w:lang w:val="ky-KG" w:eastAsia="ru-RU"/>
        </w:rPr>
        <w:t>ө</w:t>
      </w:r>
      <w:r w:rsidRPr="009A542B">
        <w:rPr>
          <w:rFonts w:ascii="Times New Roman" w:eastAsia="Times New Roman" w:hAnsi="Times New Roman"/>
          <w:b/>
          <w:bCs/>
          <w:color w:val="000000" w:themeColor="text1"/>
          <w:lang w:val="ky-KG" w:eastAsia="ru-RU"/>
        </w:rPr>
        <w:t>н</w:t>
      </w:r>
      <w:r>
        <w:rPr>
          <w:rFonts w:ascii="Times New Roman" w:eastAsia="Times New Roman" w:hAnsi="Times New Roman"/>
          <w:b/>
          <w:bCs/>
          <w:color w:val="000000" w:themeColor="text1"/>
          <w:lang w:val="ky-KG" w:eastAsia="ru-RU"/>
        </w:rPr>
        <w:t xml:space="preserve"> иш планы</w:t>
      </w:r>
    </w:p>
    <w:p w:rsidR="00E216D7" w:rsidRPr="009A542B" w:rsidRDefault="00E216D7" w:rsidP="00E216D7">
      <w:pPr>
        <w:spacing w:after="0" w:line="240" w:lineRule="auto"/>
        <w:jc w:val="center"/>
        <w:rPr>
          <w:rFonts w:ascii="Times New Roman" w:eastAsia="Times New Roman" w:hAnsi="Times New Roman"/>
          <w:b/>
          <w:bCs/>
          <w:color w:val="000000" w:themeColor="text1"/>
          <w:lang w:val="ky-KG" w:eastAsia="ru-RU"/>
        </w:rPr>
      </w:pPr>
    </w:p>
    <w:tbl>
      <w:tblPr>
        <w:tblStyle w:val="a7"/>
        <w:tblW w:w="15593" w:type="dxa"/>
        <w:tblInd w:w="-176" w:type="dxa"/>
        <w:tblLayout w:type="fixed"/>
        <w:tblLook w:val="04A0" w:firstRow="1" w:lastRow="0" w:firstColumn="1" w:lastColumn="0" w:noHBand="0" w:noVBand="1"/>
      </w:tblPr>
      <w:tblGrid>
        <w:gridCol w:w="568"/>
        <w:gridCol w:w="1984"/>
        <w:gridCol w:w="1276"/>
        <w:gridCol w:w="2977"/>
        <w:gridCol w:w="1984"/>
        <w:gridCol w:w="2694"/>
        <w:gridCol w:w="1559"/>
        <w:gridCol w:w="2551"/>
      </w:tblGrid>
      <w:tr w:rsidR="00E216D7" w:rsidRPr="00E216D7" w:rsidTr="002A3322">
        <w:trPr>
          <w:tblHeader/>
        </w:trPr>
        <w:tc>
          <w:tcPr>
            <w:tcW w:w="568"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w:t>
            </w:r>
          </w:p>
        </w:tc>
        <w:tc>
          <w:tcPr>
            <w:tcW w:w="1984"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 xml:space="preserve">Туруктуу комиссиянын ишмердиги жана жыйналыштары </w:t>
            </w:r>
          </w:p>
        </w:tc>
        <w:tc>
          <w:tcPr>
            <w:tcW w:w="1276" w:type="dxa"/>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Туруктуу комиссиянын иш-чаралары жана жыйналыштары өт</w:t>
            </w:r>
            <w:r>
              <w:rPr>
                <w:rFonts w:ascii="Times New Roman" w:hAnsi="Times New Roman"/>
                <w:b/>
                <w:bCs/>
                <w:color w:val="000000" w:themeColor="text1"/>
                <w:lang w:val="ky-KG"/>
              </w:rPr>
              <w:t>үлүүч</w:t>
            </w:r>
            <w:r w:rsidRPr="009A542B">
              <w:rPr>
                <w:rFonts w:ascii="Times New Roman" w:hAnsi="Times New Roman"/>
                <w:b/>
                <w:bCs/>
                <w:color w:val="000000" w:themeColor="text1"/>
                <w:lang w:val="ky-KG"/>
              </w:rPr>
              <w:t>ү күн</w:t>
            </w:r>
          </w:p>
        </w:tc>
        <w:tc>
          <w:tcPr>
            <w:tcW w:w="2977"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Каралып жаткан маселелер боюнча иш-чаралар</w:t>
            </w:r>
          </w:p>
        </w:tc>
        <w:tc>
          <w:tcPr>
            <w:tcW w:w="1984"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Аткаруучу, АӨнүн атынан жооптуу адам</w:t>
            </w:r>
          </w:p>
        </w:tc>
        <w:tc>
          <w:tcPr>
            <w:tcW w:w="2694"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АК туруктуу комиссиясы жана туруктуу комиссиянын бул маселе боюнча жооптуу мүчөсү</w:t>
            </w:r>
          </w:p>
        </w:tc>
        <w:tc>
          <w:tcPr>
            <w:tcW w:w="1559"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 xml:space="preserve">Жыйынтык </w:t>
            </w:r>
          </w:p>
        </w:tc>
        <w:tc>
          <w:tcPr>
            <w:tcW w:w="2551"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 xml:space="preserve">Жарандардын ЖӨБгө катышуусунун формасы </w:t>
            </w:r>
            <w:r w:rsidRPr="009A542B">
              <w:rPr>
                <w:rFonts w:ascii="Times New Roman" w:hAnsi="Times New Roman"/>
                <w:bCs/>
                <w:color w:val="000000" w:themeColor="text1"/>
                <w:lang w:val="ky-KG"/>
              </w:rPr>
              <w:t>(«ЖӨБ жөнүндө» КР Мыйзамынын 7-беренеси)</w:t>
            </w:r>
          </w:p>
        </w:tc>
      </w:tr>
      <w:tr w:rsidR="00E216D7" w:rsidRPr="00E216D7" w:rsidTr="002A3322">
        <w:trPr>
          <w:trHeight w:val="2835"/>
          <w:tblHeader/>
        </w:trPr>
        <w:tc>
          <w:tcPr>
            <w:tcW w:w="568" w:type="dxa"/>
            <w:vAlign w:val="center"/>
          </w:tcPr>
          <w:p w:rsidR="00E216D7" w:rsidRDefault="00E216D7" w:rsidP="002A3322">
            <w:pPr>
              <w:jc w:val="cente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1.</w:t>
            </w: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rPr>
            </w:pPr>
          </w:p>
        </w:tc>
        <w:tc>
          <w:tcPr>
            <w:tcW w:w="1984" w:type="dxa"/>
          </w:tcPr>
          <w:p w:rsidR="00E216D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Бюджет,экономика, инвестиция, муниципалдык менчик, ишкердик иш жана тышкы экономикалык байланыш маселелери боюнча туруктуу комиссиясынын  жыйналышы</w:t>
            </w:r>
            <w:r>
              <w:rPr>
                <w:rFonts w:ascii="Times New Roman" w:hAnsi="Times New Roman"/>
                <w:color w:val="000000" w:themeColor="text1"/>
                <w:sz w:val="20"/>
                <w:szCs w:val="20"/>
                <w:lang w:val="ky-KG"/>
              </w:rPr>
              <w:t>.</w:t>
            </w: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276" w:type="dxa"/>
          </w:tcPr>
          <w:p w:rsidR="00E216D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4-квартал</w:t>
            </w: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сессия.</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2977" w:type="dxa"/>
          </w:tcPr>
          <w:p w:rsidR="00E216D7" w:rsidRDefault="00E216D7" w:rsidP="002A3322">
            <w:pPr>
              <w:rPr>
                <w:rFonts w:ascii="Times New Roman" w:hAnsi="Times New Roman"/>
                <w:sz w:val="20"/>
                <w:szCs w:val="20"/>
                <w:lang w:val="ky-KG"/>
              </w:rPr>
            </w:pPr>
            <w:r>
              <w:rPr>
                <w:rFonts w:ascii="Times New Roman" w:hAnsi="Times New Roman"/>
                <w:sz w:val="20"/>
                <w:szCs w:val="20"/>
                <w:lang w:val="ky-KG"/>
              </w:rPr>
              <w:t>Ө</w:t>
            </w:r>
            <w:r w:rsidRPr="00165627">
              <w:rPr>
                <w:rFonts w:ascii="Times New Roman" w:hAnsi="Times New Roman"/>
                <w:sz w:val="20"/>
                <w:szCs w:val="20"/>
                <w:lang w:val="ky-KG"/>
              </w:rPr>
              <w:t>нуг</w:t>
            </w:r>
            <w:r>
              <w:rPr>
                <w:rFonts w:ascii="Times New Roman" w:hAnsi="Times New Roman"/>
                <w:sz w:val="20"/>
                <w:szCs w:val="20"/>
                <w:lang w:val="ky-KG"/>
              </w:rPr>
              <w:t>үү</w:t>
            </w:r>
            <w:r w:rsidRPr="00165627">
              <w:rPr>
                <w:rFonts w:ascii="Times New Roman" w:hAnsi="Times New Roman"/>
                <w:sz w:val="20"/>
                <w:szCs w:val="20"/>
                <w:lang w:val="ky-KG"/>
              </w:rPr>
              <w:t xml:space="preserve"> программаларын жана пландарын ( СЭОП, КСКП, иш чаралар планы) эске алуу менен 2025-жылга жергиликт</w:t>
            </w:r>
            <w:r>
              <w:rPr>
                <w:rFonts w:ascii="Times New Roman" w:hAnsi="Times New Roman"/>
                <w:sz w:val="20"/>
                <w:szCs w:val="20"/>
                <w:lang w:val="ky-KG"/>
              </w:rPr>
              <w:t>үү</w:t>
            </w:r>
            <w:r w:rsidRPr="00165627">
              <w:rPr>
                <w:rFonts w:ascii="Times New Roman" w:hAnsi="Times New Roman"/>
                <w:sz w:val="20"/>
                <w:szCs w:val="20"/>
                <w:lang w:val="ky-KG"/>
              </w:rPr>
              <w:t xml:space="preserve"> бюджеттин такталган долбоорун бекит</w:t>
            </w:r>
            <w:r>
              <w:rPr>
                <w:rFonts w:ascii="Times New Roman" w:hAnsi="Times New Roman"/>
                <w:sz w:val="20"/>
                <w:szCs w:val="20"/>
                <w:lang w:val="ky-KG"/>
              </w:rPr>
              <w:t>үү.</w:t>
            </w: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984" w:type="dxa"/>
          </w:tcPr>
          <w:p w:rsidR="00E216D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АӨ ба</w:t>
            </w:r>
            <w:r>
              <w:rPr>
                <w:rFonts w:ascii="Times New Roman" w:hAnsi="Times New Roman"/>
                <w:color w:val="000000" w:themeColor="text1"/>
                <w:sz w:val="20"/>
                <w:szCs w:val="20"/>
                <w:lang w:val="ky-KG"/>
              </w:rPr>
              <w:t>ш</w:t>
            </w:r>
            <w:r w:rsidRPr="00165627">
              <w:rPr>
                <w:rFonts w:ascii="Times New Roman" w:hAnsi="Times New Roman"/>
                <w:color w:val="000000" w:themeColor="text1"/>
                <w:sz w:val="20"/>
                <w:szCs w:val="20"/>
                <w:lang w:val="ky-KG"/>
              </w:rPr>
              <w:t xml:space="preserve">чысы, АӨ башчысынын орун басары, ФЭБ жетекчиси, АӨ адистери. </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2694" w:type="dxa"/>
          </w:tcPr>
          <w:p w:rsidR="00E216D7" w:rsidRPr="0016562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Бул маселе боюнча туруктуу комиссиянын жооптуу мүчөсү</w:t>
            </w:r>
            <w:r>
              <w:rPr>
                <w:rFonts w:ascii="Times New Roman" w:hAnsi="Times New Roman"/>
                <w:color w:val="000000" w:themeColor="text1"/>
                <w:sz w:val="20"/>
                <w:szCs w:val="20"/>
                <w:lang w:val="ky-KG"/>
              </w:rPr>
              <w:t>.</w:t>
            </w:r>
          </w:p>
          <w:p w:rsidR="00E216D7" w:rsidRPr="0016562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559" w:type="dxa"/>
          </w:tcPr>
          <w:p w:rsidR="00E216D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 xml:space="preserve">Туруктуу комиссия (жооптуу болгону) бирдиктүү корутунду даярдайт жана аны АК сессиясынын кароосуна чыгарат. </w:t>
            </w: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2551" w:type="dxa"/>
          </w:tcPr>
          <w:p w:rsidR="00E216D7" w:rsidRDefault="00E216D7" w:rsidP="002A3322">
            <w:pPr>
              <w:rPr>
                <w:rFonts w:ascii="Times New Roman" w:hAnsi="Times New Roman"/>
                <w:sz w:val="20"/>
                <w:szCs w:val="20"/>
                <w:lang w:val="ky-KG"/>
              </w:rPr>
            </w:pPr>
            <w:r w:rsidRPr="00165627">
              <w:rPr>
                <w:rFonts w:ascii="Times New Roman" w:hAnsi="Times New Roman"/>
                <w:sz w:val="20"/>
                <w:szCs w:val="20"/>
                <w:lang w:val="ky-KG"/>
              </w:rPr>
              <w:t>Онугуу программаларын жана пландарын ( СЭӨП, КСКП, иш чаралар планы) эске алуу менен 2025-жылга жергиликтуу бюджеттин такталган долбоорун бекти</w:t>
            </w:r>
            <w:r>
              <w:rPr>
                <w:rFonts w:ascii="Times New Roman" w:hAnsi="Times New Roman"/>
                <w:sz w:val="20"/>
                <w:szCs w:val="20"/>
                <w:lang w:val="ky-KG"/>
              </w:rPr>
              <w:t>үү</w:t>
            </w:r>
            <w:r w:rsidRPr="00165627">
              <w:rPr>
                <w:rFonts w:ascii="Times New Roman" w:hAnsi="Times New Roman"/>
                <w:sz w:val="20"/>
                <w:szCs w:val="20"/>
                <w:lang w:val="ky-KG"/>
              </w:rPr>
              <w:t xml:space="preserve"> боюнча туруктуу комиссиянын жыйналышына жарандар жана башка кызыкдар адамдар катышат</w:t>
            </w:r>
            <w:r>
              <w:rPr>
                <w:rFonts w:ascii="Times New Roman" w:hAnsi="Times New Roman"/>
                <w:sz w:val="20"/>
                <w:szCs w:val="20"/>
                <w:lang w:val="ky-KG"/>
              </w:rPr>
              <w:t>.</w:t>
            </w:r>
          </w:p>
          <w:p w:rsidR="00E216D7" w:rsidRPr="00165627" w:rsidRDefault="00E216D7" w:rsidP="002A3322">
            <w:pPr>
              <w:rPr>
                <w:rFonts w:ascii="Times New Roman" w:hAnsi="Times New Roman"/>
                <w:color w:val="000000" w:themeColor="text1"/>
                <w:sz w:val="20"/>
                <w:szCs w:val="20"/>
                <w:lang w:val="ky-KG"/>
              </w:rPr>
            </w:pPr>
          </w:p>
        </w:tc>
      </w:tr>
      <w:tr w:rsidR="00E216D7" w:rsidRPr="00165627" w:rsidTr="002A3322">
        <w:trPr>
          <w:trHeight w:val="2880"/>
          <w:tblHeader/>
        </w:trPr>
        <w:tc>
          <w:tcPr>
            <w:tcW w:w="568" w:type="dxa"/>
            <w:vAlign w:val="center"/>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 </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984" w:type="dxa"/>
          </w:tcPr>
          <w:p w:rsidR="00E216D7" w:rsidRDefault="00E216D7" w:rsidP="002A3322">
            <w:pPr>
              <w:rPr>
                <w:rFonts w:ascii="Times New Roman" w:hAnsi="Times New Roman"/>
                <w:color w:val="000000" w:themeColor="text1"/>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Бюджет,экономика, инвестиция, муниципалдык менчик, ишкердик иш жана тышкы экономикалык байланыш маселелери боюнча туруктуу комиссиясынын  жыйналышы.</w:t>
            </w:r>
          </w:p>
          <w:p w:rsidR="00E216D7" w:rsidRPr="00165627" w:rsidRDefault="00E216D7" w:rsidP="002A3322">
            <w:pPr>
              <w:rPr>
                <w:rFonts w:ascii="Times New Roman" w:hAnsi="Times New Roman"/>
                <w:color w:val="000000" w:themeColor="text1"/>
                <w:sz w:val="20"/>
                <w:szCs w:val="20"/>
                <w:lang w:val="ky-KG"/>
              </w:rPr>
            </w:pPr>
          </w:p>
        </w:tc>
        <w:tc>
          <w:tcPr>
            <w:tcW w:w="1276" w:type="dxa"/>
          </w:tcPr>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 квартал сессия</w:t>
            </w:r>
          </w:p>
        </w:tc>
        <w:tc>
          <w:tcPr>
            <w:tcW w:w="2977" w:type="dxa"/>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комиссянын 2025-жылга карата иш план түзүү</w:t>
            </w: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r>
              <w:rPr>
                <w:rFonts w:ascii="Times New Roman" w:hAnsi="Times New Roman"/>
                <w:color w:val="000000" w:themeColor="text1"/>
                <w:sz w:val="20"/>
                <w:szCs w:val="20"/>
                <w:lang w:val="ky-KG"/>
              </w:rPr>
              <w:t>.</w:t>
            </w:r>
          </w:p>
          <w:p w:rsidR="00E216D7" w:rsidRDefault="00E216D7" w:rsidP="002A3322">
            <w:pPr>
              <w:rPr>
                <w:rFonts w:ascii="Times New Roman" w:hAnsi="Times New Roman"/>
                <w:sz w:val="20"/>
                <w:szCs w:val="20"/>
                <w:lang w:val="ky-KG"/>
              </w:rPr>
            </w:pPr>
          </w:p>
          <w:p w:rsidR="00E216D7" w:rsidRPr="00165627" w:rsidRDefault="00E216D7" w:rsidP="002A3322">
            <w:pPr>
              <w:rPr>
                <w:rFonts w:ascii="Times New Roman" w:hAnsi="Times New Roman"/>
                <w:sz w:val="20"/>
                <w:szCs w:val="20"/>
                <w:lang w:val="ky-KG"/>
              </w:rPr>
            </w:pPr>
          </w:p>
        </w:tc>
        <w:tc>
          <w:tcPr>
            <w:tcW w:w="1984"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ком.мүчөлөрү</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2694" w:type="dxa"/>
          </w:tcPr>
          <w:p w:rsidR="00E216D7" w:rsidRDefault="00E216D7" w:rsidP="002A3322">
            <w:pPr>
              <w:rPr>
                <w:rFonts w:ascii="Times New Roman" w:hAnsi="Times New Roman"/>
                <w:color w:val="000000" w:themeColor="text1"/>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559"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2551" w:type="dxa"/>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r>
              <w:rPr>
                <w:rFonts w:ascii="Times New Roman" w:hAnsi="Times New Roman"/>
                <w:sz w:val="20"/>
                <w:szCs w:val="20"/>
                <w:lang w:val="ky-KG"/>
              </w:rPr>
              <w:t>//--//--//--//--//--//--//</w:t>
            </w: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Pr="00165627" w:rsidRDefault="00E216D7" w:rsidP="002A3322">
            <w:pPr>
              <w:rPr>
                <w:rFonts w:ascii="Times New Roman" w:hAnsi="Times New Roman"/>
                <w:sz w:val="20"/>
                <w:szCs w:val="20"/>
                <w:lang w:val="ky-KG"/>
              </w:rPr>
            </w:pPr>
          </w:p>
        </w:tc>
      </w:tr>
      <w:tr w:rsidR="00E216D7" w:rsidRPr="00CD09AB" w:rsidTr="002A3322">
        <w:trPr>
          <w:trHeight w:val="1672"/>
          <w:tblHeader/>
        </w:trPr>
        <w:tc>
          <w:tcPr>
            <w:tcW w:w="568" w:type="dxa"/>
            <w:vAlign w:val="center"/>
          </w:tcPr>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lastRenderedPageBreak/>
              <w:t>3.</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tc>
        <w:tc>
          <w:tcPr>
            <w:tcW w:w="1984" w:type="dxa"/>
          </w:tcPr>
          <w:p w:rsidR="00E216D7" w:rsidRDefault="00E216D7" w:rsidP="002A3322">
            <w:pPr>
              <w:rPr>
                <w:rFonts w:ascii="Times New Roman" w:hAnsi="Times New Roman"/>
                <w:color w:val="000000" w:themeColor="text1"/>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Бюджет,экономика, инвестиция, муниципалдык менчик, ишкердик иш жана тышкы экономикалык байланыш маселелери боюнча туруктуу комиссиясынын  жыйналышы.</w:t>
            </w:r>
          </w:p>
          <w:p w:rsidR="00E216D7" w:rsidRDefault="00E216D7" w:rsidP="002A3322">
            <w:pPr>
              <w:rPr>
                <w:rFonts w:ascii="Times New Roman" w:hAnsi="Times New Roman"/>
                <w:color w:val="000000" w:themeColor="text1"/>
                <w:sz w:val="20"/>
                <w:szCs w:val="20"/>
                <w:lang w:val="ky-KG"/>
              </w:rPr>
            </w:pPr>
          </w:p>
        </w:tc>
        <w:tc>
          <w:tcPr>
            <w:tcW w:w="1276"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 квартал сессия</w:t>
            </w:r>
          </w:p>
        </w:tc>
        <w:tc>
          <w:tcPr>
            <w:tcW w:w="2977" w:type="dxa"/>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r>
              <w:rPr>
                <w:rFonts w:ascii="Times New Roman" w:hAnsi="Times New Roman"/>
                <w:sz w:val="20"/>
                <w:szCs w:val="20"/>
                <w:lang w:val="ky-KG"/>
              </w:rPr>
              <w:t>Каргалык айыл аймагынын 2025-2029-жылдарга социалдык-экономикалык өнүктүрүү жана калкты социалдык жактан коргоо программасын бекитүү</w:t>
            </w:r>
          </w:p>
        </w:tc>
        <w:tc>
          <w:tcPr>
            <w:tcW w:w="1984" w:type="dxa"/>
          </w:tcPr>
          <w:p w:rsidR="00E216D7" w:rsidRDefault="00E216D7" w:rsidP="002A3322">
            <w:pPr>
              <w:rPr>
                <w:rFonts w:ascii="Times New Roman" w:hAnsi="Times New Roman"/>
                <w:color w:val="000000" w:themeColor="text1"/>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 xml:space="preserve">АӨ башчысы, АӨ башчысынын орун басары, ФЭБ жетекчиси, АӨ адистери. </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tc>
        <w:tc>
          <w:tcPr>
            <w:tcW w:w="2694" w:type="dxa"/>
          </w:tcPr>
          <w:p w:rsidR="00E216D7" w:rsidRDefault="00E216D7" w:rsidP="002A3322">
            <w:pPr>
              <w:rPr>
                <w:rFonts w:ascii="Times New Roman" w:hAnsi="Times New Roman"/>
                <w:color w:val="000000" w:themeColor="text1"/>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tc>
        <w:tc>
          <w:tcPr>
            <w:tcW w:w="1559"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tc>
        <w:tc>
          <w:tcPr>
            <w:tcW w:w="2551" w:type="dxa"/>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r>
              <w:rPr>
                <w:rFonts w:ascii="Times New Roman" w:hAnsi="Times New Roman"/>
                <w:sz w:val="20"/>
                <w:szCs w:val="20"/>
                <w:lang w:val="ky-KG"/>
              </w:rPr>
              <w:t>//--//--//--//--//--//--//</w:t>
            </w: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tc>
      </w:tr>
    </w:tbl>
    <w:p w:rsidR="00E216D7" w:rsidRDefault="00E216D7" w:rsidP="00E216D7">
      <w:pPr>
        <w:rPr>
          <w:rFonts w:ascii="Times New Roman" w:hAnsi="Times New Roman"/>
          <w:color w:val="000000" w:themeColor="text1"/>
          <w:lang w:val="ky-KG"/>
        </w:rPr>
      </w:pPr>
    </w:p>
    <w:p w:rsidR="00E216D7" w:rsidRDefault="00E216D7" w:rsidP="00E216D7">
      <w:pPr>
        <w:rPr>
          <w:rFonts w:ascii="Times New Roman" w:hAnsi="Times New Roman"/>
          <w:b/>
          <w:bCs/>
          <w:color w:val="000000" w:themeColor="text1"/>
          <w:lang w:val="ky-KG"/>
        </w:rPr>
      </w:pPr>
    </w:p>
    <w:p w:rsidR="00E216D7" w:rsidRPr="008F7FA7" w:rsidRDefault="00E216D7" w:rsidP="00E216D7">
      <w:pPr>
        <w:rPr>
          <w:rFonts w:ascii="Times New Roman" w:hAnsi="Times New Roman"/>
          <w:b/>
          <w:bCs/>
          <w:color w:val="000000" w:themeColor="text1"/>
          <w:lang w:val="ky-KG"/>
        </w:rPr>
      </w:pPr>
      <w:r>
        <w:rPr>
          <w:rFonts w:ascii="Times New Roman" w:hAnsi="Times New Roman"/>
          <w:b/>
          <w:bCs/>
          <w:color w:val="000000" w:themeColor="text1"/>
          <w:lang w:val="ky-KG"/>
        </w:rPr>
        <w:t>Б</w:t>
      </w:r>
      <w:r w:rsidRPr="008F7FA7">
        <w:rPr>
          <w:rFonts w:ascii="Times New Roman" w:hAnsi="Times New Roman"/>
          <w:b/>
          <w:bCs/>
          <w:color w:val="000000" w:themeColor="text1"/>
          <w:lang w:val="ky-KG"/>
        </w:rPr>
        <w:t>юджет,экономика, инвестиция, муниципалдык менчик,</w:t>
      </w:r>
      <w:r>
        <w:rPr>
          <w:rFonts w:ascii="Times New Roman" w:hAnsi="Times New Roman"/>
          <w:b/>
          <w:bCs/>
          <w:color w:val="000000" w:themeColor="text1"/>
          <w:lang w:val="ky-KG"/>
        </w:rPr>
        <w:t xml:space="preserve">                                                                                                                                                                 </w:t>
      </w:r>
      <w:r w:rsidRPr="008F7FA7">
        <w:rPr>
          <w:rFonts w:ascii="Times New Roman" w:hAnsi="Times New Roman"/>
          <w:b/>
          <w:bCs/>
          <w:color w:val="000000" w:themeColor="text1"/>
          <w:lang w:val="ky-KG"/>
        </w:rPr>
        <w:t>ишкердик иш жана тышкы экономикалык байланыш маселелери</w:t>
      </w:r>
      <w:r>
        <w:rPr>
          <w:rFonts w:ascii="Times New Roman" w:hAnsi="Times New Roman"/>
          <w:b/>
          <w:bCs/>
          <w:color w:val="000000" w:themeColor="text1"/>
          <w:lang w:val="ky-KG"/>
        </w:rPr>
        <w:t xml:space="preserve">                                                                                                                                                                        </w:t>
      </w:r>
      <w:r w:rsidRPr="008F7FA7">
        <w:rPr>
          <w:rFonts w:ascii="Times New Roman" w:hAnsi="Times New Roman"/>
          <w:b/>
          <w:bCs/>
          <w:color w:val="000000" w:themeColor="text1"/>
          <w:lang w:val="ky-KG"/>
        </w:rPr>
        <w:t xml:space="preserve"> боюнча туруктуу комиссиясынын  </w:t>
      </w:r>
      <w:r>
        <w:rPr>
          <w:rFonts w:ascii="Times New Roman" w:hAnsi="Times New Roman"/>
          <w:b/>
          <w:bCs/>
          <w:color w:val="000000" w:themeColor="text1"/>
          <w:lang w:val="ky-KG"/>
        </w:rPr>
        <w:t>төрагасы                                                                                                                          А.К.Атыканов</w:t>
      </w:r>
    </w:p>
    <w:p w:rsidR="00E216D7" w:rsidRDefault="00E216D7" w:rsidP="00E216D7">
      <w:pPr>
        <w:rPr>
          <w:rFonts w:ascii="Times New Roman" w:hAnsi="Times New Roman"/>
          <w:sz w:val="20"/>
          <w:szCs w:val="20"/>
          <w:lang w:val="ky-KG"/>
        </w:rPr>
      </w:pPr>
    </w:p>
    <w:p w:rsidR="00E216D7" w:rsidRDefault="00E216D7" w:rsidP="00E216D7">
      <w:pPr>
        <w:rPr>
          <w:rFonts w:ascii="Times New Roman" w:hAnsi="Times New Roman"/>
          <w:sz w:val="20"/>
          <w:szCs w:val="20"/>
          <w:lang w:val="ky-KG"/>
        </w:rPr>
      </w:pPr>
    </w:p>
    <w:p w:rsidR="00E216D7" w:rsidRDefault="00E216D7" w:rsidP="00E216D7">
      <w:pPr>
        <w:rPr>
          <w:rFonts w:ascii="Times New Roman" w:hAnsi="Times New Roman"/>
          <w:sz w:val="20"/>
          <w:szCs w:val="20"/>
          <w:lang w:val="ky-KG"/>
        </w:rPr>
        <w:sectPr w:rsidR="00E216D7" w:rsidSect="00E216D7">
          <w:pgSz w:w="16838" w:h="11906" w:orient="landscape"/>
          <w:pgMar w:top="851" w:right="1134" w:bottom="1701" w:left="1134" w:header="709" w:footer="709" w:gutter="0"/>
          <w:cols w:space="708"/>
          <w:docGrid w:linePitch="360"/>
        </w:sectPr>
      </w:pPr>
    </w:p>
    <w:p w:rsidR="00E216D7" w:rsidRPr="00E362C4" w:rsidRDefault="00E216D7" w:rsidP="00E216D7">
      <w:pPr>
        <w:pStyle w:val="a5"/>
        <w:ind w:left="11328"/>
        <w:rPr>
          <w:rFonts w:ascii="Times New Roman" w:hAnsi="Times New Roman"/>
          <w:sz w:val="16"/>
          <w:szCs w:val="16"/>
        </w:rPr>
      </w:pPr>
      <w:r w:rsidRPr="00E362C4">
        <w:rPr>
          <w:rFonts w:ascii="Times New Roman" w:hAnsi="Times New Roman"/>
          <w:sz w:val="16"/>
          <w:szCs w:val="16"/>
        </w:rPr>
        <w:lastRenderedPageBreak/>
        <w:t>Бекитем</w:t>
      </w:r>
    </w:p>
    <w:p w:rsidR="00E216D7" w:rsidRPr="00E362C4" w:rsidRDefault="00E216D7" w:rsidP="00E216D7">
      <w:pPr>
        <w:pStyle w:val="a5"/>
        <w:ind w:left="11328"/>
        <w:rPr>
          <w:rFonts w:ascii="Times New Roman" w:hAnsi="Times New Roman"/>
          <w:sz w:val="16"/>
          <w:szCs w:val="16"/>
        </w:rPr>
      </w:pPr>
      <w:r w:rsidRPr="00E362C4">
        <w:rPr>
          <w:rFonts w:ascii="Times New Roman" w:hAnsi="Times New Roman"/>
          <w:sz w:val="16"/>
          <w:szCs w:val="16"/>
        </w:rPr>
        <w:t>Каргалык  айылдык  кеңешинин</w:t>
      </w:r>
    </w:p>
    <w:p w:rsidR="00E216D7" w:rsidRPr="00562BAA" w:rsidRDefault="00E216D7" w:rsidP="00E216D7">
      <w:pPr>
        <w:pStyle w:val="a5"/>
        <w:ind w:left="11328"/>
        <w:rPr>
          <w:rFonts w:ascii="Times New Roman" w:hAnsi="Times New Roman"/>
          <w:sz w:val="16"/>
          <w:szCs w:val="16"/>
        </w:rPr>
      </w:pPr>
      <w:r w:rsidRPr="00E362C4">
        <w:rPr>
          <w:rFonts w:ascii="Times New Roman" w:hAnsi="Times New Roman"/>
          <w:sz w:val="16"/>
          <w:szCs w:val="16"/>
        </w:rPr>
        <w:t>төрагасы________________</w:t>
      </w:r>
      <w:r w:rsidRPr="005E3A06">
        <w:rPr>
          <w:rFonts w:ascii="Times New Roman" w:hAnsi="Times New Roman"/>
          <w:sz w:val="16"/>
          <w:szCs w:val="16"/>
        </w:rPr>
        <w:t>Т</w:t>
      </w:r>
      <w:r w:rsidRPr="00562BAA">
        <w:rPr>
          <w:rFonts w:ascii="Times New Roman" w:hAnsi="Times New Roman"/>
          <w:sz w:val="16"/>
          <w:szCs w:val="16"/>
        </w:rPr>
        <w:t>.</w:t>
      </w:r>
      <w:r w:rsidRPr="00DA604B">
        <w:rPr>
          <w:rFonts w:ascii="Times New Roman" w:hAnsi="Times New Roman"/>
          <w:sz w:val="16"/>
          <w:szCs w:val="16"/>
        </w:rPr>
        <w:t>И.</w:t>
      </w:r>
      <w:r w:rsidRPr="00562BAA">
        <w:rPr>
          <w:rFonts w:ascii="Times New Roman" w:hAnsi="Times New Roman"/>
          <w:sz w:val="16"/>
          <w:szCs w:val="16"/>
        </w:rPr>
        <w:t>Токтоболотов</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Каргалык айылдык кеңешинин</w:t>
      </w:r>
      <w:r w:rsidRPr="004E1DB2">
        <w:rPr>
          <w:rFonts w:ascii="Times New Roman" w:hAnsi="Times New Roman"/>
          <w:sz w:val="16"/>
          <w:szCs w:val="16"/>
        </w:rPr>
        <w:t xml:space="preserve">  </w:t>
      </w:r>
      <w:r w:rsidRPr="00106CE9">
        <w:rPr>
          <w:rFonts w:ascii="Times New Roman" w:hAnsi="Times New Roman"/>
          <w:sz w:val="16"/>
          <w:szCs w:val="16"/>
        </w:rPr>
        <w:t>кезек</w:t>
      </w:r>
      <w:r>
        <w:rPr>
          <w:rFonts w:ascii="Times New Roman" w:hAnsi="Times New Roman"/>
          <w:sz w:val="16"/>
          <w:szCs w:val="16"/>
        </w:rPr>
        <w:t>сиз</w:t>
      </w:r>
      <w:r w:rsidRPr="004E1DB2">
        <w:rPr>
          <w:rFonts w:ascii="Times New Roman" w:hAnsi="Times New Roman"/>
          <w:sz w:val="16"/>
          <w:szCs w:val="16"/>
        </w:rPr>
        <w:t xml:space="preserve"> </w:t>
      </w:r>
      <w:r w:rsidRPr="00C37405">
        <w:rPr>
          <w:rFonts w:ascii="Times New Roman" w:hAnsi="Times New Roman"/>
          <w:sz w:val="16"/>
          <w:szCs w:val="16"/>
        </w:rPr>
        <w:t xml:space="preserve"> </w:t>
      </w:r>
      <w:r w:rsidRPr="006A42D1">
        <w:rPr>
          <w:rFonts w:ascii="Times New Roman" w:hAnsi="Times New Roman"/>
          <w:sz w:val="16"/>
          <w:szCs w:val="16"/>
        </w:rPr>
        <w:t xml:space="preserve">III </w:t>
      </w:r>
      <w:r w:rsidRPr="00106CE9">
        <w:rPr>
          <w:rFonts w:ascii="Times New Roman" w:hAnsi="Times New Roman"/>
          <w:sz w:val="16"/>
          <w:szCs w:val="16"/>
        </w:rPr>
        <w:t xml:space="preserve">сессиясынын </w:t>
      </w:r>
      <w:r w:rsidRPr="00796E23">
        <w:rPr>
          <w:rFonts w:ascii="Times New Roman" w:hAnsi="Times New Roman"/>
          <w:sz w:val="16"/>
          <w:szCs w:val="16"/>
        </w:rPr>
        <w:t xml:space="preserve">  </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w:t>
      </w:r>
      <w:r>
        <w:rPr>
          <w:rFonts w:ascii="Times New Roman" w:hAnsi="Times New Roman"/>
          <w:sz w:val="16"/>
          <w:szCs w:val="16"/>
        </w:rPr>
        <w:t xml:space="preserve"> 9   </w:t>
      </w:r>
      <w:r w:rsidRPr="00796E23">
        <w:rPr>
          <w:rFonts w:ascii="Times New Roman" w:hAnsi="Times New Roman"/>
          <w:sz w:val="16"/>
          <w:szCs w:val="16"/>
        </w:rPr>
        <w:t>т</w:t>
      </w:r>
      <w:r w:rsidRPr="00106CE9">
        <w:rPr>
          <w:rFonts w:ascii="Times New Roman" w:hAnsi="Times New Roman"/>
          <w:sz w:val="16"/>
          <w:szCs w:val="16"/>
        </w:rPr>
        <w:t>октомуна</w:t>
      </w:r>
      <w:r>
        <w:rPr>
          <w:rFonts w:ascii="Times New Roman" w:hAnsi="Times New Roman"/>
          <w:sz w:val="16"/>
          <w:szCs w:val="16"/>
        </w:rPr>
        <w:t xml:space="preserve">  </w:t>
      </w:r>
      <w:r w:rsidRPr="00106CE9">
        <w:rPr>
          <w:rFonts w:ascii="Times New Roman" w:hAnsi="Times New Roman"/>
          <w:sz w:val="16"/>
          <w:szCs w:val="16"/>
        </w:rPr>
        <w:t>тиркеме</w:t>
      </w:r>
      <w:r w:rsidRPr="00796E23">
        <w:rPr>
          <w:rFonts w:ascii="Times New Roman" w:hAnsi="Times New Roman"/>
          <w:sz w:val="16"/>
          <w:szCs w:val="16"/>
        </w:rPr>
        <w:t xml:space="preserve">    </w:t>
      </w:r>
    </w:p>
    <w:p w:rsidR="00E216D7" w:rsidRPr="00625541" w:rsidRDefault="00E216D7" w:rsidP="00E216D7">
      <w:pPr>
        <w:pStyle w:val="a5"/>
        <w:ind w:left="11328"/>
        <w:rPr>
          <w:rFonts w:ascii="Times New Roman" w:hAnsi="Times New Roman"/>
          <w:sz w:val="20"/>
          <w:szCs w:val="20"/>
        </w:rPr>
      </w:pPr>
      <w:r>
        <w:rPr>
          <w:rFonts w:ascii="Times New Roman" w:hAnsi="Times New Roman"/>
          <w:sz w:val="16"/>
          <w:szCs w:val="16"/>
        </w:rPr>
        <w:t xml:space="preserve"> 12-  декабрь </w:t>
      </w:r>
      <w:r w:rsidRPr="00106CE9">
        <w:rPr>
          <w:rFonts w:ascii="Times New Roman" w:hAnsi="Times New Roman"/>
          <w:sz w:val="16"/>
          <w:szCs w:val="16"/>
        </w:rPr>
        <w:t>20</w:t>
      </w:r>
      <w:r w:rsidRPr="001D7A8D">
        <w:rPr>
          <w:rFonts w:ascii="Times New Roman" w:hAnsi="Times New Roman"/>
          <w:sz w:val="16"/>
          <w:szCs w:val="16"/>
        </w:rPr>
        <w:t>2</w:t>
      </w:r>
      <w:r>
        <w:rPr>
          <w:rFonts w:ascii="Times New Roman" w:hAnsi="Times New Roman"/>
          <w:sz w:val="16"/>
          <w:szCs w:val="16"/>
        </w:rPr>
        <w:t>4</w:t>
      </w:r>
      <w:r w:rsidRPr="00796E23">
        <w:rPr>
          <w:rFonts w:ascii="Times New Roman" w:hAnsi="Times New Roman"/>
          <w:sz w:val="16"/>
          <w:szCs w:val="16"/>
        </w:rPr>
        <w:t>-</w:t>
      </w:r>
      <w:r w:rsidRPr="00106CE9">
        <w:rPr>
          <w:rFonts w:ascii="Times New Roman" w:hAnsi="Times New Roman"/>
          <w:sz w:val="16"/>
          <w:szCs w:val="16"/>
        </w:rPr>
        <w:t>ж</w:t>
      </w:r>
      <w:r>
        <w:rPr>
          <w:rFonts w:ascii="Times New Roman" w:hAnsi="Times New Roman"/>
          <w:sz w:val="16"/>
          <w:szCs w:val="16"/>
        </w:rPr>
        <w:t>ыл</w:t>
      </w:r>
      <w:r w:rsidRPr="00F106C3">
        <w:rPr>
          <w:rFonts w:ascii="Times New Roman" w:hAnsi="Times New Roman"/>
          <w:sz w:val="16"/>
          <w:szCs w:val="16"/>
        </w:rPr>
        <w:t xml:space="preserve">  </w:t>
      </w:r>
    </w:p>
    <w:p w:rsidR="00E216D7" w:rsidRDefault="00E216D7" w:rsidP="00E216D7">
      <w:pPr>
        <w:rPr>
          <w:rFonts w:ascii="Times New Roman" w:hAnsi="Times New Roman"/>
          <w:sz w:val="20"/>
          <w:szCs w:val="20"/>
          <w:lang w:val="ky-KG"/>
        </w:rPr>
      </w:pPr>
    </w:p>
    <w:p w:rsidR="00E216D7" w:rsidRPr="00EE5757" w:rsidRDefault="00E216D7" w:rsidP="00E216D7">
      <w:pPr>
        <w:tabs>
          <w:tab w:val="right" w:pos="14570"/>
        </w:tabs>
        <w:spacing w:after="0" w:line="240" w:lineRule="auto"/>
        <w:jc w:val="center"/>
        <w:rPr>
          <w:rFonts w:ascii="Times New Roman" w:eastAsia="Times New Roman" w:hAnsi="Times New Roman"/>
          <w:b/>
          <w:bCs/>
          <w:color w:val="000000" w:themeColor="text1"/>
          <w:sz w:val="24"/>
          <w:szCs w:val="24"/>
          <w:lang w:val="ky-KG" w:eastAsia="ru-RU"/>
        </w:rPr>
      </w:pPr>
      <w:r w:rsidRPr="00EE5757">
        <w:rPr>
          <w:rFonts w:ascii="Times New Roman" w:eastAsia="Times New Roman" w:hAnsi="Times New Roman"/>
          <w:b/>
          <w:bCs/>
          <w:color w:val="000000" w:themeColor="text1"/>
          <w:lang w:val="ky-KG" w:eastAsia="ru-RU"/>
        </w:rPr>
        <w:t xml:space="preserve">Каргалык айылдык кеңешинин “Мыйзамдуулук укук, </w:t>
      </w:r>
      <w:r w:rsidRPr="00EE5757">
        <w:rPr>
          <w:rFonts w:ascii="Times New Roman" w:eastAsia="Times New Roman" w:hAnsi="Times New Roman"/>
          <w:b/>
          <w:bCs/>
          <w:color w:val="000000" w:themeColor="text1"/>
          <w:sz w:val="24"/>
          <w:szCs w:val="24"/>
          <w:lang w:val="ky-KG" w:eastAsia="ru-RU"/>
        </w:rPr>
        <w:t xml:space="preserve">жарандардын укугун жана  кызыкчылыгын, коргоо боюнча </w:t>
      </w:r>
      <w:r w:rsidRPr="00EE5757">
        <w:rPr>
          <w:rFonts w:ascii="Times New Roman" w:eastAsia="Times New Roman" w:hAnsi="Times New Roman"/>
          <w:b/>
          <w:bCs/>
          <w:color w:val="000000" w:themeColor="text1"/>
          <w:lang w:val="ky-KG" w:eastAsia="ru-RU"/>
        </w:rPr>
        <w:t>депутаттык этика, мандат, регламент, маданият жана социалдык маселелер боюнча” туруктуу комиссиясынын  2024-жылдын декабрь айына карата түзүлгөн иш планы</w:t>
      </w:r>
    </w:p>
    <w:p w:rsidR="00E216D7" w:rsidRPr="00EE5757" w:rsidRDefault="00E216D7" w:rsidP="00E216D7">
      <w:pPr>
        <w:tabs>
          <w:tab w:val="right" w:pos="14570"/>
        </w:tabs>
        <w:spacing w:after="0" w:line="240" w:lineRule="auto"/>
        <w:jc w:val="center"/>
        <w:rPr>
          <w:rFonts w:ascii="Times New Roman" w:eastAsia="Times New Roman" w:hAnsi="Times New Roman"/>
          <w:b/>
          <w:bCs/>
          <w:color w:val="000000" w:themeColor="text1"/>
          <w:sz w:val="28"/>
          <w:szCs w:val="28"/>
          <w:lang w:val="ky-KG" w:eastAsia="ru-RU"/>
        </w:rPr>
      </w:pPr>
    </w:p>
    <w:tbl>
      <w:tblPr>
        <w:tblStyle w:val="a7"/>
        <w:tblW w:w="16161" w:type="dxa"/>
        <w:tblInd w:w="-431" w:type="dxa"/>
        <w:tblLook w:val="04A0" w:firstRow="1" w:lastRow="0" w:firstColumn="1" w:lastColumn="0" w:noHBand="0" w:noVBand="1"/>
      </w:tblPr>
      <w:tblGrid>
        <w:gridCol w:w="541"/>
        <w:gridCol w:w="1904"/>
        <w:gridCol w:w="1961"/>
        <w:gridCol w:w="3485"/>
        <w:gridCol w:w="2033"/>
        <w:gridCol w:w="2654"/>
        <w:gridCol w:w="1617"/>
        <w:gridCol w:w="1966"/>
      </w:tblGrid>
      <w:tr w:rsidR="00E216D7" w:rsidRPr="00B6279C" w:rsidTr="002A3322">
        <w:trPr>
          <w:trHeight w:val="1470"/>
        </w:trPr>
        <w:tc>
          <w:tcPr>
            <w:tcW w:w="54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eastAsia="Times New Roman" w:hAnsi="Times New Roman"/>
                <w:b/>
                <w:bCs/>
                <w:color w:val="000000" w:themeColor="text1"/>
                <w:sz w:val="18"/>
                <w:szCs w:val="18"/>
                <w:lang w:val="ky-KG" w:eastAsia="ru-RU"/>
              </w:rPr>
              <w:t>№</w:t>
            </w:r>
          </w:p>
        </w:tc>
        <w:tc>
          <w:tcPr>
            <w:tcW w:w="1904"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 xml:space="preserve">Туруктуу комиссиянын ишмердиги жана жыйналыштары </w:t>
            </w:r>
          </w:p>
        </w:tc>
        <w:tc>
          <w:tcPr>
            <w:tcW w:w="196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Туруктуу комиссиянын иш-чаралары жана жыйналыштары өтчү күн</w:t>
            </w:r>
          </w:p>
        </w:tc>
        <w:tc>
          <w:tcPr>
            <w:tcW w:w="3485"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Каралып жаткан маселелер боюнча иш-чаралар</w:t>
            </w:r>
          </w:p>
        </w:tc>
        <w:tc>
          <w:tcPr>
            <w:tcW w:w="2033"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Аткаруучу, АӨнүн атынан жооптуу адам</w:t>
            </w:r>
          </w:p>
        </w:tc>
        <w:tc>
          <w:tcPr>
            <w:tcW w:w="2654"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АК туруктуу комиссиясы жана туруктуу комиссиянын бул маселе боюнча жооптуу мүчөсү</w:t>
            </w:r>
          </w:p>
        </w:tc>
        <w:tc>
          <w:tcPr>
            <w:tcW w:w="1617" w:type="dxa"/>
            <w:vAlign w:val="center"/>
          </w:tcPr>
          <w:p w:rsidR="00E216D7" w:rsidRDefault="00E216D7" w:rsidP="002A3322">
            <w:pPr>
              <w:tabs>
                <w:tab w:val="right" w:pos="14570"/>
              </w:tabs>
              <w:rPr>
                <w:rFonts w:ascii="Times New Roman" w:eastAsia="Times New Roman" w:hAnsi="Times New Roman"/>
                <w:b/>
                <w:bCs/>
                <w:color w:val="000000" w:themeColor="text1"/>
                <w:sz w:val="28"/>
                <w:szCs w:val="28"/>
                <w:lang w:val="ky-KG" w:eastAsia="ru-RU"/>
              </w:rPr>
            </w:pPr>
            <w:r w:rsidRPr="009A542B">
              <w:rPr>
                <w:rFonts w:ascii="Times New Roman" w:hAnsi="Times New Roman"/>
                <w:b/>
                <w:bCs/>
                <w:color w:val="000000" w:themeColor="text1"/>
                <w:lang w:val="ky-KG"/>
              </w:rPr>
              <w:t xml:space="preserve">Жыйынтык </w:t>
            </w:r>
          </w:p>
        </w:tc>
        <w:tc>
          <w:tcPr>
            <w:tcW w:w="1966" w:type="dxa"/>
            <w:vAlign w:val="center"/>
          </w:tcPr>
          <w:p w:rsidR="00E216D7" w:rsidRDefault="00E216D7" w:rsidP="002A3322">
            <w:pPr>
              <w:tabs>
                <w:tab w:val="right" w:pos="14570"/>
              </w:tabs>
              <w:rPr>
                <w:rFonts w:ascii="Times New Roman" w:eastAsia="Times New Roman" w:hAnsi="Times New Roman"/>
                <w:b/>
                <w:bCs/>
                <w:color w:val="000000" w:themeColor="text1"/>
                <w:sz w:val="28"/>
                <w:szCs w:val="28"/>
                <w:lang w:val="ky-KG" w:eastAsia="ru-RU"/>
              </w:rPr>
            </w:pPr>
            <w:r w:rsidRPr="009A542B">
              <w:rPr>
                <w:rFonts w:ascii="Times New Roman" w:hAnsi="Times New Roman"/>
                <w:b/>
                <w:bCs/>
                <w:color w:val="000000" w:themeColor="text1"/>
                <w:lang w:val="ky-KG"/>
              </w:rPr>
              <w:t xml:space="preserve">Жарандардын ЖӨБгө катышуусунун формасы </w:t>
            </w:r>
            <w:r w:rsidRPr="009A542B">
              <w:rPr>
                <w:rFonts w:ascii="Times New Roman" w:hAnsi="Times New Roman"/>
                <w:bCs/>
                <w:color w:val="000000" w:themeColor="text1"/>
                <w:lang w:val="ky-KG"/>
              </w:rPr>
              <w:t>(«ЖӨБ жөнүндө» КР Мыйзамынын 7-беренеси)</w:t>
            </w:r>
          </w:p>
        </w:tc>
      </w:tr>
      <w:tr w:rsidR="00E216D7" w:rsidRPr="00B6279C" w:rsidTr="002A3322">
        <w:tc>
          <w:tcPr>
            <w:tcW w:w="54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eastAsia="Times New Roman" w:hAnsi="Times New Roman"/>
                <w:b/>
                <w:bCs/>
                <w:color w:val="000000" w:themeColor="text1"/>
                <w:sz w:val="18"/>
                <w:szCs w:val="18"/>
                <w:lang w:val="ky-KG" w:eastAsia="ru-RU"/>
              </w:rPr>
              <w:t>1</w:t>
            </w:r>
          </w:p>
        </w:tc>
        <w:tc>
          <w:tcPr>
            <w:tcW w:w="1904" w:type="dxa"/>
          </w:tcPr>
          <w:p w:rsidR="00E216D7" w:rsidRDefault="00E216D7" w:rsidP="002A3322">
            <w:pPr>
              <w:pStyle w:val="tkTekst"/>
              <w:spacing w:after="0"/>
              <w:ind w:firstLine="0"/>
              <w:jc w:val="center"/>
              <w:rPr>
                <w:rFonts w:ascii="Times New Roman" w:hAnsi="Times New Roman" w:cs="Times New Roman"/>
                <w:color w:val="000000" w:themeColor="text1"/>
                <w:sz w:val="18"/>
                <w:szCs w:val="18"/>
                <w:lang w:val="ky-KG"/>
              </w:rPr>
            </w:pPr>
          </w:p>
          <w:p w:rsidR="00E216D7" w:rsidRDefault="00E216D7" w:rsidP="002A3322">
            <w:pPr>
              <w:rPr>
                <w:rFonts w:ascii="Times New Roman" w:hAnsi="Times New Roman"/>
                <w:lang w:val="ky-KG" w:eastAsia="ru-RU"/>
              </w:rPr>
            </w:pPr>
            <w:r w:rsidRPr="00EE5757">
              <w:rPr>
                <w:rFonts w:ascii="Times New Roman" w:hAnsi="Times New Roman"/>
                <w:lang w:val="ky-KG" w:eastAsia="ru-RU"/>
              </w:rPr>
              <w:t>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w:t>
            </w:r>
          </w:p>
          <w:p w:rsidR="00E216D7" w:rsidRPr="00EE5757" w:rsidRDefault="00E216D7" w:rsidP="002A3322">
            <w:pPr>
              <w:rPr>
                <w:rFonts w:ascii="Times New Roman" w:hAnsi="Times New Roman"/>
                <w:lang w:val="ky-KG" w:eastAsia="ru-RU"/>
              </w:rPr>
            </w:pPr>
            <w:r>
              <w:rPr>
                <w:rFonts w:ascii="Times New Roman" w:hAnsi="Times New Roman"/>
                <w:lang w:val="ky-KG" w:eastAsia="ru-RU"/>
              </w:rPr>
              <w:lastRenderedPageBreak/>
              <w:t>жыйналышы</w:t>
            </w:r>
          </w:p>
        </w:tc>
        <w:tc>
          <w:tcPr>
            <w:tcW w:w="1961" w:type="dxa"/>
            <w:tcBorders>
              <w:top w:val="single" w:sz="4" w:space="0" w:color="auto"/>
              <w:left w:val="single" w:sz="4" w:space="0" w:color="auto"/>
              <w:bottom w:val="single" w:sz="4" w:space="0" w:color="auto"/>
              <w:right w:val="single" w:sz="4" w:space="0" w:color="auto"/>
            </w:tcBorders>
          </w:tcPr>
          <w:p w:rsidR="00E216D7" w:rsidRPr="00C46D63" w:rsidRDefault="00E216D7" w:rsidP="002A3322">
            <w:pPr>
              <w:jc w:val="center"/>
              <w:rPr>
                <w:rFonts w:ascii="Times New Roman" w:hAnsi="Times New Roman"/>
                <w:color w:val="000000"/>
                <w:sz w:val="18"/>
                <w:szCs w:val="18"/>
                <w:lang w:val="ky-KG"/>
              </w:rPr>
            </w:pPr>
          </w:p>
          <w:p w:rsidR="00E216D7" w:rsidRPr="00C46D63" w:rsidRDefault="00E216D7" w:rsidP="002A3322">
            <w:pPr>
              <w:tabs>
                <w:tab w:val="right" w:pos="14570"/>
              </w:tabs>
              <w:jc w:val="center"/>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4-квартал</w:t>
            </w:r>
          </w:p>
          <w:p w:rsidR="00E216D7" w:rsidRPr="00C46D63" w:rsidRDefault="00E216D7" w:rsidP="002A3322">
            <w:pPr>
              <w:tabs>
                <w:tab w:val="right" w:pos="14570"/>
              </w:tabs>
              <w:jc w:val="center"/>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сессия</w:t>
            </w:r>
          </w:p>
        </w:tc>
        <w:tc>
          <w:tcPr>
            <w:tcW w:w="3485" w:type="dxa"/>
            <w:tcBorders>
              <w:top w:val="single" w:sz="4" w:space="0" w:color="auto"/>
              <w:left w:val="single" w:sz="4" w:space="0" w:color="auto"/>
              <w:bottom w:val="single" w:sz="4" w:space="0" w:color="auto"/>
              <w:right w:val="single" w:sz="4" w:space="0" w:color="auto"/>
            </w:tcBorders>
          </w:tcPr>
          <w:p w:rsidR="00E216D7" w:rsidRDefault="00E216D7" w:rsidP="00E216D7">
            <w:pPr>
              <w:pStyle w:val="a8"/>
              <w:numPr>
                <w:ilvl w:val="0"/>
                <w:numId w:val="2"/>
              </w:numPr>
              <w:tabs>
                <w:tab w:val="right" w:pos="14570"/>
              </w:tabs>
              <w:spacing w:after="0" w:line="240" w:lineRule="auto"/>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АКтин депутаттарынын, АӨнүн адистеринин, жергиликтүү маанидеги</w:t>
            </w:r>
            <w:r>
              <w:rPr>
                <w:rFonts w:ascii="Times New Roman" w:eastAsia="Times New Roman" w:hAnsi="Times New Roman"/>
                <w:color w:val="000000" w:themeColor="text1"/>
                <w:sz w:val="18"/>
                <w:szCs w:val="18"/>
                <w:lang w:val="ky-KG" w:eastAsia="ru-RU"/>
              </w:rPr>
              <w:t xml:space="preserve"> </w:t>
            </w:r>
            <w:r w:rsidRPr="00C46D63">
              <w:rPr>
                <w:rFonts w:ascii="Times New Roman" w:eastAsia="Times New Roman" w:hAnsi="Times New Roman"/>
                <w:color w:val="000000" w:themeColor="text1"/>
                <w:sz w:val="18"/>
                <w:szCs w:val="18"/>
                <w:lang w:val="ky-KG" w:eastAsia="ru-RU"/>
              </w:rPr>
              <w:t>маселелерди чечүүгө жигердүү катышкан жана айылдык аймактын өнүгүшүнө олуттуу салым кошкон жарандарды жылдын жыйынтыгы менен сыйлоо жөнүндө</w:t>
            </w:r>
          </w:p>
          <w:p w:rsidR="00E216D7" w:rsidRPr="00C46D63" w:rsidRDefault="00E216D7" w:rsidP="00E216D7">
            <w:pPr>
              <w:pStyle w:val="a8"/>
              <w:numPr>
                <w:ilvl w:val="0"/>
                <w:numId w:val="2"/>
              </w:numPr>
              <w:tabs>
                <w:tab w:val="right" w:pos="14570"/>
              </w:tabs>
              <w:spacing w:after="0" w:line="240" w:lineRule="auto"/>
              <w:rPr>
                <w:rFonts w:ascii="Times New Roman" w:eastAsia="Times New Roman" w:hAnsi="Times New Roman"/>
                <w:color w:val="000000" w:themeColor="text1"/>
                <w:sz w:val="18"/>
                <w:szCs w:val="18"/>
                <w:lang w:val="ky-KG" w:eastAsia="ru-RU"/>
              </w:rPr>
            </w:pPr>
            <w:r>
              <w:rPr>
                <w:rFonts w:ascii="Times New Roman" w:eastAsia="Times New Roman" w:hAnsi="Times New Roman"/>
                <w:color w:val="000000" w:themeColor="text1"/>
                <w:sz w:val="18"/>
                <w:szCs w:val="18"/>
                <w:lang w:val="ky-KG" w:eastAsia="ru-RU"/>
              </w:rPr>
              <w:t>Туруктуу комиссиянын 2025-жылга карата иш планын түзүү</w:t>
            </w:r>
          </w:p>
        </w:tc>
        <w:tc>
          <w:tcPr>
            <w:tcW w:w="2033" w:type="dxa"/>
            <w:tcBorders>
              <w:top w:val="single" w:sz="4" w:space="0" w:color="auto"/>
              <w:left w:val="single" w:sz="4" w:space="0" w:color="auto"/>
              <w:bottom w:val="single" w:sz="4" w:space="0" w:color="auto"/>
              <w:right w:val="single" w:sz="4" w:space="0" w:color="auto"/>
            </w:tcBorders>
          </w:tcPr>
          <w:p w:rsidR="00E216D7" w:rsidRPr="00777351" w:rsidRDefault="00E216D7" w:rsidP="002A3322">
            <w:pPr>
              <w:rPr>
                <w:rFonts w:ascii="Times New Roman" w:hAnsi="Times New Roman"/>
                <w:color w:val="000000"/>
                <w:sz w:val="18"/>
                <w:szCs w:val="18"/>
                <w:lang w:val="ky-KG"/>
              </w:rPr>
            </w:pPr>
            <w:r w:rsidRPr="00777351">
              <w:rPr>
                <w:rFonts w:ascii="Times New Roman" w:hAnsi="Times New Roman"/>
                <w:sz w:val="18"/>
                <w:szCs w:val="18"/>
                <w:lang w:val="ky-KG"/>
              </w:rPr>
              <w:t>АӨ башчысы</w:t>
            </w:r>
            <w:r>
              <w:rPr>
                <w:rFonts w:ascii="Times New Roman" w:hAnsi="Times New Roman"/>
                <w:sz w:val="18"/>
                <w:szCs w:val="18"/>
                <w:lang w:val="ky-KG"/>
              </w:rPr>
              <w:t xml:space="preserve">, </w:t>
            </w:r>
            <w:r w:rsidRPr="00777351">
              <w:rPr>
                <w:rFonts w:ascii="Times New Roman" w:hAnsi="Times New Roman"/>
                <w:sz w:val="18"/>
                <w:szCs w:val="18"/>
                <w:lang w:val="ky-KG"/>
              </w:rPr>
              <w:t xml:space="preserve"> </w:t>
            </w:r>
          </w:p>
          <w:p w:rsidR="00E216D7" w:rsidRPr="00C46D63" w:rsidRDefault="00E216D7" w:rsidP="002A3322">
            <w:pPr>
              <w:tabs>
                <w:tab w:val="right" w:pos="14570"/>
              </w:tabs>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АКнын төрагас</w:t>
            </w:r>
            <w:r>
              <w:rPr>
                <w:rFonts w:ascii="Times New Roman" w:eastAsia="Times New Roman" w:hAnsi="Times New Roman"/>
                <w:color w:val="000000" w:themeColor="text1"/>
                <w:sz w:val="18"/>
                <w:szCs w:val="18"/>
                <w:lang w:val="ky-KG" w:eastAsia="ru-RU"/>
              </w:rPr>
              <w:t>ы, туруктуу комиссиянын төрайымы</w:t>
            </w:r>
          </w:p>
          <w:p w:rsidR="00E216D7" w:rsidRPr="00C46D63" w:rsidRDefault="00E216D7" w:rsidP="002A3322">
            <w:pPr>
              <w:tabs>
                <w:tab w:val="right" w:pos="14570"/>
              </w:tabs>
              <w:rPr>
                <w:rFonts w:ascii="Times New Roman" w:eastAsia="Times New Roman" w:hAnsi="Times New Roman"/>
                <w:color w:val="000000" w:themeColor="text1"/>
                <w:sz w:val="18"/>
                <w:szCs w:val="18"/>
                <w:lang w:val="ky-KG" w:eastAsia="ru-RU"/>
              </w:rPr>
            </w:pPr>
          </w:p>
          <w:p w:rsidR="00E216D7" w:rsidRPr="00C46D63" w:rsidRDefault="00E216D7" w:rsidP="002A3322">
            <w:pPr>
              <w:tabs>
                <w:tab w:val="right" w:pos="14570"/>
              </w:tabs>
              <w:rPr>
                <w:rFonts w:ascii="Times New Roman" w:eastAsia="Times New Roman" w:hAnsi="Times New Roman"/>
                <w:color w:val="000000" w:themeColor="text1"/>
                <w:sz w:val="18"/>
                <w:szCs w:val="18"/>
                <w:lang w:val="ky-KG" w:eastAsia="ru-RU"/>
              </w:rPr>
            </w:pPr>
          </w:p>
          <w:p w:rsidR="00E216D7" w:rsidRPr="00C46D63" w:rsidRDefault="00E216D7" w:rsidP="002A3322">
            <w:pPr>
              <w:tabs>
                <w:tab w:val="right" w:pos="14570"/>
              </w:tabs>
              <w:rPr>
                <w:rFonts w:ascii="Times New Roman" w:eastAsia="Times New Roman" w:hAnsi="Times New Roman"/>
                <w:color w:val="000000" w:themeColor="text1"/>
                <w:sz w:val="18"/>
                <w:szCs w:val="18"/>
                <w:lang w:val="ky-KG" w:eastAsia="ru-RU"/>
              </w:rPr>
            </w:pPr>
          </w:p>
          <w:p w:rsidR="00E216D7" w:rsidRPr="00C46D63" w:rsidRDefault="00E216D7" w:rsidP="002A3322">
            <w:pPr>
              <w:tabs>
                <w:tab w:val="right" w:pos="14570"/>
              </w:tabs>
              <w:rPr>
                <w:rFonts w:ascii="Times New Roman" w:eastAsia="Times New Roman" w:hAnsi="Times New Roman"/>
                <w:color w:val="000000" w:themeColor="text1"/>
                <w:sz w:val="18"/>
                <w:szCs w:val="18"/>
                <w:lang w:val="ky-KG" w:eastAsia="ru-RU"/>
              </w:rPr>
            </w:pPr>
          </w:p>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p>
        </w:tc>
        <w:tc>
          <w:tcPr>
            <w:tcW w:w="2654" w:type="dxa"/>
            <w:tcBorders>
              <w:top w:val="single" w:sz="4" w:space="0" w:color="auto"/>
              <w:left w:val="single" w:sz="4" w:space="0" w:color="auto"/>
              <w:bottom w:val="single" w:sz="4" w:space="0" w:color="auto"/>
              <w:right w:val="single" w:sz="4" w:space="0" w:color="auto"/>
            </w:tcBorders>
          </w:tcPr>
          <w:p w:rsidR="00E216D7" w:rsidRDefault="00E216D7" w:rsidP="002A3322">
            <w:pPr>
              <w:tabs>
                <w:tab w:val="right" w:pos="14570"/>
              </w:tabs>
              <w:rPr>
                <w:rFonts w:ascii="Times New Roman" w:hAnsi="Times New Roman"/>
                <w:color w:val="000000"/>
                <w:sz w:val="18"/>
                <w:szCs w:val="18"/>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Default="00E216D7" w:rsidP="002A3322">
            <w:pPr>
              <w:rPr>
                <w:rFonts w:ascii="Times New Roman" w:hAnsi="Times New Roman"/>
                <w:color w:val="000000" w:themeColor="text1"/>
                <w:sz w:val="20"/>
                <w:szCs w:val="20"/>
                <w:lang w:val="ky-KG"/>
              </w:rPr>
            </w:pPr>
          </w:p>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p>
        </w:tc>
        <w:tc>
          <w:tcPr>
            <w:tcW w:w="1617" w:type="dxa"/>
            <w:tcBorders>
              <w:top w:val="single" w:sz="4" w:space="0" w:color="auto"/>
              <w:left w:val="single" w:sz="4" w:space="0" w:color="auto"/>
              <w:bottom w:val="single" w:sz="4" w:space="0" w:color="auto"/>
              <w:right w:val="single" w:sz="4" w:space="0" w:color="auto"/>
            </w:tcBorders>
          </w:tcPr>
          <w:p w:rsidR="00E216D7" w:rsidRDefault="00E216D7" w:rsidP="002A3322">
            <w:pPr>
              <w:tabs>
                <w:tab w:val="right" w:pos="14570"/>
              </w:tabs>
              <w:rPr>
                <w:rFonts w:ascii="Times New Roman" w:eastAsia="Times New Roman" w:hAnsi="Times New Roman"/>
                <w:b/>
                <w:bCs/>
                <w:color w:val="000000" w:themeColor="text1"/>
                <w:sz w:val="28"/>
                <w:szCs w:val="28"/>
                <w:lang w:val="ky-KG" w:eastAsia="ru-RU"/>
              </w:rPr>
            </w:pPr>
            <w:r>
              <w:rPr>
                <w:rFonts w:ascii="Times New Roman" w:hAnsi="Times New Roman"/>
                <w:color w:val="000000"/>
                <w:sz w:val="20"/>
                <w:szCs w:val="20"/>
                <w:lang w:val="ky-KG"/>
              </w:rPr>
              <w:t>Жарандардын жана башка кызыкдар адамдардын коомдук угууларга, чогулуштарга, айылдык кеңештин сессияларына катышуусу.</w:t>
            </w:r>
          </w:p>
        </w:tc>
        <w:tc>
          <w:tcPr>
            <w:tcW w:w="1966" w:type="dxa"/>
            <w:tcBorders>
              <w:top w:val="single" w:sz="4" w:space="0" w:color="auto"/>
              <w:left w:val="single" w:sz="4" w:space="0" w:color="auto"/>
              <w:bottom w:val="single" w:sz="4" w:space="0" w:color="auto"/>
              <w:right w:val="single" w:sz="4" w:space="0" w:color="auto"/>
            </w:tcBorders>
            <w:vAlign w:val="center"/>
          </w:tcPr>
          <w:p w:rsidR="00E216D7" w:rsidRDefault="00E216D7" w:rsidP="002A3322">
            <w:pPr>
              <w:rPr>
                <w:rFonts w:ascii="Times New Roman" w:eastAsia="Times New Roman" w:hAnsi="Times New Roman"/>
                <w:b/>
                <w:bCs/>
                <w:color w:val="000000" w:themeColor="text1"/>
                <w:sz w:val="28"/>
                <w:szCs w:val="28"/>
                <w:lang w:val="ky-KG" w:eastAsia="ru-RU"/>
              </w:rPr>
            </w:pPr>
          </w:p>
        </w:tc>
      </w:tr>
    </w:tbl>
    <w:p w:rsidR="00E216D7" w:rsidRDefault="00E216D7" w:rsidP="00E216D7">
      <w:pPr>
        <w:tabs>
          <w:tab w:val="right" w:pos="14570"/>
        </w:tabs>
        <w:spacing w:after="0" w:line="240" w:lineRule="auto"/>
        <w:rPr>
          <w:rFonts w:ascii="Times New Roman" w:eastAsia="Times New Roman" w:hAnsi="Times New Roman"/>
          <w:b/>
          <w:bCs/>
          <w:color w:val="000000" w:themeColor="text1"/>
          <w:sz w:val="24"/>
          <w:szCs w:val="24"/>
          <w:lang w:val="ky-KG" w:eastAsia="ru-RU"/>
        </w:rPr>
      </w:pPr>
      <w:r>
        <w:rPr>
          <w:rFonts w:ascii="Times New Roman" w:eastAsia="Times New Roman" w:hAnsi="Times New Roman"/>
          <w:b/>
          <w:bCs/>
          <w:color w:val="000000" w:themeColor="text1"/>
          <w:sz w:val="24"/>
          <w:szCs w:val="24"/>
          <w:lang w:val="ky-KG" w:eastAsia="ru-RU"/>
        </w:rPr>
        <w:lastRenderedPageBreak/>
        <w:t xml:space="preserve">                </w:t>
      </w:r>
    </w:p>
    <w:p w:rsidR="00E216D7" w:rsidRDefault="00E216D7" w:rsidP="00E216D7">
      <w:pPr>
        <w:tabs>
          <w:tab w:val="right" w:pos="14570"/>
        </w:tabs>
        <w:spacing w:after="0" w:line="240" w:lineRule="auto"/>
        <w:rPr>
          <w:rFonts w:ascii="Times New Roman" w:eastAsia="Times New Roman" w:hAnsi="Times New Roman"/>
          <w:b/>
          <w:bCs/>
          <w:color w:val="000000" w:themeColor="text1"/>
          <w:sz w:val="24"/>
          <w:szCs w:val="24"/>
          <w:lang w:val="ky-KG" w:eastAsia="ru-RU"/>
        </w:rPr>
      </w:pPr>
    </w:p>
    <w:p w:rsidR="00E216D7" w:rsidRDefault="00E216D7" w:rsidP="00E216D7">
      <w:pPr>
        <w:tabs>
          <w:tab w:val="right" w:pos="14570"/>
        </w:tabs>
        <w:spacing w:after="0" w:line="240" w:lineRule="auto"/>
        <w:rPr>
          <w:rFonts w:ascii="Times New Roman" w:eastAsia="Times New Roman" w:hAnsi="Times New Roman"/>
          <w:b/>
          <w:bCs/>
          <w:color w:val="000000" w:themeColor="text1"/>
          <w:sz w:val="24"/>
          <w:szCs w:val="24"/>
          <w:lang w:val="ky-KG" w:eastAsia="ru-RU"/>
        </w:rPr>
      </w:pPr>
      <w:r>
        <w:rPr>
          <w:rFonts w:ascii="Times New Roman" w:eastAsia="Times New Roman" w:hAnsi="Times New Roman"/>
          <w:b/>
          <w:bCs/>
          <w:color w:val="000000" w:themeColor="text1"/>
          <w:sz w:val="24"/>
          <w:szCs w:val="24"/>
          <w:lang w:val="ky-KG" w:eastAsia="ru-RU"/>
        </w:rPr>
        <w:t xml:space="preserve">                Мыйзамдуулук укук жарандардын укугун жана </w:t>
      </w:r>
    </w:p>
    <w:p w:rsidR="00E216D7" w:rsidRDefault="00E216D7" w:rsidP="00E216D7">
      <w:pPr>
        <w:tabs>
          <w:tab w:val="right" w:pos="14570"/>
        </w:tabs>
        <w:spacing w:after="0" w:line="240" w:lineRule="auto"/>
        <w:rPr>
          <w:rFonts w:ascii="Times New Roman" w:eastAsia="Times New Roman" w:hAnsi="Times New Roman"/>
          <w:b/>
          <w:bCs/>
          <w:color w:val="000000" w:themeColor="text1"/>
          <w:sz w:val="24"/>
          <w:szCs w:val="24"/>
          <w:lang w:val="ky-KG" w:eastAsia="ru-RU"/>
        </w:rPr>
      </w:pPr>
      <w:r>
        <w:rPr>
          <w:rFonts w:ascii="Times New Roman" w:eastAsia="Times New Roman" w:hAnsi="Times New Roman"/>
          <w:b/>
          <w:bCs/>
          <w:color w:val="000000" w:themeColor="text1"/>
          <w:sz w:val="24"/>
          <w:szCs w:val="24"/>
          <w:lang w:val="ky-KG" w:eastAsia="ru-RU"/>
        </w:rPr>
        <w:t xml:space="preserve">                 кызыкчылыгын, коргоо боюнча депутаттык этика,</w:t>
      </w:r>
    </w:p>
    <w:p w:rsidR="00E216D7" w:rsidRDefault="00E216D7" w:rsidP="00E216D7">
      <w:pPr>
        <w:tabs>
          <w:tab w:val="right" w:pos="14570"/>
        </w:tabs>
        <w:spacing w:after="0" w:line="240" w:lineRule="auto"/>
        <w:rPr>
          <w:rFonts w:ascii="Times New Roman" w:eastAsia="Times New Roman" w:hAnsi="Times New Roman"/>
          <w:b/>
          <w:bCs/>
          <w:color w:val="000000" w:themeColor="text1"/>
          <w:sz w:val="24"/>
          <w:szCs w:val="24"/>
          <w:lang w:val="ky-KG" w:eastAsia="ru-RU"/>
        </w:rPr>
      </w:pPr>
      <w:r>
        <w:rPr>
          <w:rFonts w:ascii="Times New Roman" w:eastAsia="Times New Roman" w:hAnsi="Times New Roman"/>
          <w:b/>
          <w:bCs/>
          <w:color w:val="000000" w:themeColor="text1"/>
          <w:sz w:val="24"/>
          <w:szCs w:val="24"/>
          <w:lang w:val="ky-KG" w:eastAsia="ru-RU"/>
        </w:rPr>
        <w:t xml:space="preserve">                 мандат, регламент, маданият жана социалдык </w:t>
      </w:r>
    </w:p>
    <w:p w:rsidR="00E216D7" w:rsidRPr="00652370" w:rsidRDefault="00E216D7" w:rsidP="00E216D7">
      <w:pPr>
        <w:tabs>
          <w:tab w:val="right" w:pos="14570"/>
        </w:tabs>
        <w:spacing w:after="0" w:line="240" w:lineRule="auto"/>
        <w:rPr>
          <w:rFonts w:ascii="Times New Roman" w:eastAsia="Times New Roman" w:hAnsi="Times New Roman"/>
          <w:b/>
          <w:bCs/>
          <w:color w:val="000000" w:themeColor="text1"/>
          <w:sz w:val="24"/>
          <w:szCs w:val="24"/>
          <w:lang w:val="ky-KG" w:eastAsia="ru-RU"/>
        </w:rPr>
      </w:pPr>
      <w:r>
        <w:rPr>
          <w:rFonts w:ascii="Times New Roman" w:eastAsia="Times New Roman" w:hAnsi="Times New Roman"/>
          <w:b/>
          <w:bCs/>
          <w:color w:val="000000" w:themeColor="text1"/>
          <w:sz w:val="24"/>
          <w:szCs w:val="24"/>
          <w:lang w:val="ky-KG" w:eastAsia="ru-RU"/>
        </w:rPr>
        <w:t xml:space="preserve">                 маселелер боюнча туруктуу комиссиясынын төрайымы                                                          Н.Т. Атамкулова </w:t>
      </w: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Default="00E216D7" w:rsidP="00E216D7">
      <w:pPr>
        <w:rPr>
          <w:lang w:val="ky-KG"/>
        </w:rPr>
      </w:pPr>
    </w:p>
    <w:p w:rsidR="00E216D7" w:rsidRPr="00C46D63" w:rsidRDefault="00E216D7" w:rsidP="00E216D7">
      <w:pPr>
        <w:rPr>
          <w:lang w:val="ky-KG"/>
        </w:rPr>
      </w:pPr>
    </w:p>
    <w:p w:rsidR="00E216D7" w:rsidRPr="00E362C4" w:rsidRDefault="00E216D7" w:rsidP="00E216D7">
      <w:pPr>
        <w:pStyle w:val="a5"/>
        <w:ind w:left="11328"/>
        <w:rPr>
          <w:rFonts w:ascii="Times New Roman" w:hAnsi="Times New Roman"/>
          <w:sz w:val="16"/>
          <w:szCs w:val="16"/>
        </w:rPr>
      </w:pPr>
      <w:r>
        <w:rPr>
          <w:rFonts w:ascii="Times New Roman" w:hAnsi="Times New Roman"/>
          <w:b/>
          <w:color w:val="000000" w:themeColor="text1"/>
        </w:rPr>
        <w:lastRenderedPageBreak/>
        <w:t xml:space="preserve">     </w:t>
      </w:r>
      <w:r w:rsidRPr="00E362C4">
        <w:rPr>
          <w:rFonts w:ascii="Times New Roman" w:hAnsi="Times New Roman"/>
          <w:sz w:val="16"/>
          <w:szCs w:val="16"/>
        </w:rPr>
        <w:t>Бекитем</w:t>
      </w:r>
    </w:p>
    <w:p w:rsidR="00E216D7" w:rsidRPr="00E362C4" w:rsidRDefault="00E216D7" w:rsidP="00E216D7">
      <w:pPr>
        <w:pStyle w:val="a5"/>
        <w:ind w:left="11328"/>
        <w:rPr>
          <w:rFonts w:ascii="Times New Roman" w:hAnsi="Times New Roman"/>
          <w:sz w:val="16"/>
          <w:szCs w:val="16"/>
        </w:rPr>
      </w:pPr>
      <w:r w:rsidRPr="00E362C4">
        <w:rPr>
          <w:rFonts w:ascii="Times New Roman" w:hAnsi="Times New Roman"/>
          <w:sz w:val="16"/>
          <w:szCs w:val="16"/>
        </w:rPr>
        <w:t>Каргалык  айылдык  кеңешинин</w:t>
      </w:r>
    </w:p>
    <w:p w:rsidR="00E216D7" w:rsidRPr="00562BAA" w:rsidRDefault="00E216D7" w:rsidP="00E216D7">
      <w:pPr>
        <w:pStyle w:val="a5"/>
        <w:ind w:left="11328"/>
        <w:rPr>
          <w:rFonts w:ascii="Times New Roman" w:hAnsi="Times New Roman"/>
          <w:sz w:val="16"/>
          <w:szCs w:val="16"/>
        </w:rPr>
      </w:pPr>
      <w:r w:rsidRPr="00E362C4">
        <w:rPr>
          <w:rFonts w:ascii="Times New Roman" w:hAnsi="Times New Roman"/>
          <w:sz w:val="16"/>
          <w:szCs w:val="16"/>
        </w:rPr>
        <w:t>төрагасы________________</w:t>
      </w:r>
      <w:r w:rsidRPr="005E3A06">
        <w:rPr>
          <w:rFonts w:ascii="Times New Roman" w:hAnsi="Times New Roman"/>
          <w:sz w:val="16"/>
          <w:szCs w:val="16"/>
        </w:rPr>
        <w:t>Т</w:t>
      </w:r>
      <w:r w:rsidRPr="00562BAA">
        <w:rPr>
          <w:rFonts w:ascii="Times New Roman" w:hAnsi="Times New Roman"/>
          <w:sz w:val="16"/>
          <w:szCs w:val="16"/>
        </w:rPr>
        <w:t>.</w:t>
      </w:r>
      <w:r w:rsidRPr="00DA604B">
        <w:rPr>
          <w:rFonts w:ascii="Times New Roman" w:hAnsi="Times New Roman"/>
          <w:sz w:val="16"/>
          <w:szCs w:val="16"/>
        </w:rPr>
        <w:t>И.</w:t>
      </w:r>
      <w:r w:rsidRPr="00562BAA">
        <w:rPr>
          <w:rFonts w:ascii="Times New Roman" w:hAnsi="Times New Roman"/>
          <w:sz w:val="16"/>
          <w:szCs w:val="16"/>
        </w:rPr>
        <w:t>Токтоболотов</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Каргалык айылдык кеңешинин</w:t>
      </w:r>
      <w:r w:rsidRPr="004E1DB2">
        <w:rPr>
          <w:rFonts w:ascii="Times New Roman" w:hAnsi="Times New Roman"/>
          <w:sz w:val="16"/>
          <w:szCs w:val="16"/>
        </w:rPr>
        <w:t xml:space="preserve">  </w:t>
      </w:r>
      <w:r w:rsidRPr="00106CE9">
        <w:rPr>
          <w:rFonts w:ascii="Times New Roman" w:hAnsi="Times New Roman"/>
          <w:sz w:val="16"/>
          <w:szCs w:val="16"/>
        </w:rPr>
        <w:t>кезек</w:t>
      </w:r>
      <w:r>
        <w:rPr>
          <w:rFonts w:ascii="Times New Roman" w:hAnsi="Times New Roman"/>
          <w:sz w:val="16"/>
          <w:szCs w:val="16"/>
        </w:rPr>
        <w:t>сиз</w:t>
      </w:r>
      <w:r w:rsidRPr="004E1DB2">
        <w:rPr>
          <w:rFonts w:ascii="Times New Roman" w:hAnsi="Times New Roman"/>
          <w:sz w:val="16"/>
          <w:szCs w:val="16"/>
        </w:rPr>
        <w:t xml:space="preserve"> </w:t>
      </w:r>
      <w:r w:rsidRPr="00C37405">
        <w:rPr>
          <w:rFonts w:ascii="Times New Roman" w:hAnsi="Times New Roman"/>
          <w:sz w:val="16"/>
          <w:szCs w:val="16"/>
        </w:rPr>
        <w:t xml:space="preserve"> </w:t>
      </w:r>
      <w:r w:rsidRPr="006A42D1">
        <w:rPr>
          <w:rFonts w:ascii="Times New Roman" w:hAnsi="Times New Roman"/>
          <w:sz w:val="16"/>
          <w:szCs w:val="16"/>
        </w:rPr>
        <w:t xml:space="preserve">III </w:t>
      </w:r>
      <w:r w:rsidRPr="00106CE9">
        <w:rPr>
          <w:rFonts w:ascii="Times New Roman" w:hAnsi="Times New Roman"/>
          <w:sz w:val="16"/>
          <w:szCs w:val="16"/>
        </w:rPr>
        <w:t xml:space="preserve">сессиясынын </w:t>
      </w:r>
      <w:r w:rsidRPr="00796E23">
        <w:rPr>
          <w:rFonts w:ascii="Times New Roman" w:hAnsi="Times New Roman"/>
          <w:sz w:val="16"/>
          <w:szCs w:val="16"/>
        </w:rPr>
        <w:t xml:space="preserve">  </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w:t>
      </w:r>
      <w:r>
        <w:rPr>
          <w:rFonts w:ascii="Times New Roman" w:hAnsi="Times New Roman"/>
          <w:sz w:val="16"/>
          <w:szCs w:val="16"/>
        </w:rPr>
        <w:t xml:space="preserve"> 9   </w:t>
      </w:r>
      <w:r w:rsidRPr="00796E23">
        <w:rPr>
          <w:rFonts w:ascii="Times New Roman" w:hAnsi="Times New Roman"/>
          <w:sz w:val="16"/>
          <w:szCs w:val="16"/>
        </w:rPr>
        <w:t>т</w:t>
      </w:r>
      <w:r w:rsidRPr="00106CE9">
        <w:rPr>
          <w:rFonts w:ascii="Times New Roman" w:hAnsi="Times New Roman"/>
          <w:sz w:val="16"/>
          <w:szCs w:val="16"/>
        </w:rPr>
        <w:t>октомуна</w:t>
      </w:r>
      <w:r>
        <w:rPr>
          <w:rFonts w:ascii="Times New Roman" w:hAnsi="Times New Roman"/>
          <w:sz w:val="16"/>
          <w:szCs w:val="16"/>
        </w:rPr>
        <w:t xml:space="preserve">  </w:t>
      </w:r>
      <w:r w:rsidRPr="00106CE9">
        <w:rPr>
          <w:rFonts w:ascii="Times New Roman" w:hAnsi="Times New Roman"/>
          <w:sz w:val="16"/>
          <w:szCs w:val="16"/>
        </w:rPr>
        <w:t>тиркеме</w:t>
      </w:r>
      <w:r w:rsidRPr="00796E23">
        <w:rPr>
          <w:rFonts w:ascii="Times New Roman" w:hAnsi="Times New Roman"/>
          <w:sz w:val="16"/>
          <w:szCs w:val="16"/>
        </w:rPr>
        <w:t xml:space="preserve">    </w:t>
      </w:r>
    </w:p>
    <w:p w:rsidR="00E216D7" w:rsidRPr="00625541" w:rsidRDefault="00E216D7" w:rsidP="00E216D7">
      <w:pPr>
        <w:pStyle w:val="a5"/>
        <w:ind w:left="11328"/>
        <w:rPr>
          <w:rFonts w:ascii="Times New Roman" w:hAnsi="Times New Roman"/>
          <w:sz w:val="20"/>
          <w:szCs w:val="20"/>
        </w:rPr>
      </w:pPr>
      <w:r>
        <w:rPr>
          <w:rFonts w:ascii="Times New Roman" w:hAnsi="Times New Roman"/>
          <w:sz w:val="16"/>
          <w:szCs w:val="16"/>
        </w:rPr>
        <w:t xml:space="preserve"> 12-  декабрь </w:t>
      </w:r>
      <w:r w:rsidRPr="00106CE9">
        <w:rPr>
          <w:rFonts w:ascii="Times New Roman" w:hAnsi="Times New Roman"/>
          <w:sz w:val="16"/>
          <w:szCs w:val="16"/>
        </w:rPr>
        <w:t>20</w:t>
      </w:r>
      <w:r w:rsidRPr="001D7A8D">
        <w:rPr>
          <w:rFonts w:ascii="Times New Roman" w:hAnsi="Times New Roman"/>
          <w:sz w:val="16"/>
          <w:szCs w:val="16"/>
        </w:rPr>
        <w:t>2</w:t>
      </w:r>
      <w:r>
        <w:rPr>
          <w:rFonts w:ascii="Times New Roman" w:hAnsi="Times New Roman"/>
          <w:sz w:val="16"/>
          <w:szCs w:val="16"/>
        </w:rPr>
        <w:t>4</w:t>
      </w:r>
      <w:r w:rsidRPr="00796E23">
        <w:rPr>
          <w:rFonts w:ascii="Times New Roman" w:hAnsi="Times New Roman"/>
          <w:sz w:val="16"/>
          <w:szCs w:val="16"/>
        </w:rPr>
        <w:t>-</w:t>
      </w:r>
      <w:r w:rsidRPr="00106CE9">
        <w:rPr>
          <w:rFonts w:ascii="Times New Roman" w:hAnsi="Times New Roman"/>
          <w:sz w:val="16"/>
          <w:szCs w:val="16"/>
        </w:rPr>
        <w:t>ж</w:t>
      </w:r>
      <w:r>
        <w:rPr>
          <w:rFonts w:ascii="Times New Roman" w:hAnsi="Times New Roman"/>
          <w:sz w:val="16"/>
          <w:szCs w:val="16"/>
        </w:rPr>
        <w:t>ыл</w:t>
      </w:r>
      <w:r w:rsidRPr="00F106C3">
        <w:rPr>
          <w:rFonts w:ascii="Times New Roman" w:hAnsi="Times New Roman"/>
          <w:sz w:val="16"/>
          <w:szCs w:val="16"/>
        </w:rPr>
        <w:t xml:space="preserve">  </w:t>
      </w:r>
    </w:p>
    <w:p w:rsidR="00E216D7" w:rsidRDefault="00E216D7" w:rsidP="00E216D7">
      <w:pPr>
        <w:rPr>
          <w:rFonts w:ascii="Times New Roman" w:hAnsi="Times New Roman"/>
          <w:sz w:val="20"/>
          <w:szCs w:val="20"/>
          <w:lang w:val="ky-KG"/>
        </w:rPr>
      </w:pPr>
    </w:p>
    <w:p w:rsidR="00E216D7" w:rsidRPr="00202612" w:rsidRDefault="00E216D7" w:rsidP="00E216D7">
      <w:pPr>
        <w:pStyle w:val="a4"/>
        <w:tabs>
          <w:tab w:val="left" w:pos="142"/>
        </w:tabs>
        <w:ind w:left="720"/>
        <w:jc w:val="center"/>
        <w:rPr>
          <w:rFonts w:ascii="Times New Roman" w:hAnsi="Times New Roman"/>
          <w:sz w:val="24"/>
          <w:szCs w:val="24"/>
          <w:lang w:val="ky-KG"/>
        </w:rPr>
      </w:pPr>
      <w:r w:rsidRPr="00C93F3F">
        <w:rPr>
          <w:rFonts w:ascii="Times New Roman" w:hAnsi="Times New Roman"/>
          <w:b/>
          <w:bCs/>
          <w:color w:val="000000" w:themeColor="text1"/>
          <w:lang w:val="ky-KG"/>
        </w:rPr>
        <w:t xml:space="preserve">Каргалык айылдык </w:t>
      </w:r>
      <w:r w:rsidRPr="00202612">
        <w:rPr>
          <w:rFonts w:ascii="Times New Roman" w:hAnsi="Times New Roman"/>
          <w:bCs/>
          <w:color w:val="000000" w:themeColor="text1"/>
          <w:lang w:val="ky-KG"/>
        </w:rPr>
        <w:t>кеңешинин “</w:t>
      </w:r>
      <w:r w:rsidRPr="00202612">
        <w:rPr>
          <w:rFonts w:ascii="Times New Roman" w:hAnsi="Times New Roman"/>
          <w:sz w:val="24"/>
          <w:szCs w:val="24"/>
          <w:lang w:val="ky-KG"/>
        </w:rPr>
        <w:t>Айыл чарбасы, жергиликтүү өз алдынча башкарууну өнүктүрүү, жалпыга</w:t>
      </w:r>
    </w:p>
    <w:p w:rsidR="00E216D7" w:rsidRPr="00C93F3F" w:rsidRDefault="00E216D7" w:rsidP="00E216D7">
      <w:pPr>
        <w:tabs>
          <w:tab w:val="right" w:pos="14570"/>
        </w:tabs>
        <w:spacing w:after="0" w:line="240" w:lineRule="auto"/>
        <w:jc w:val="center"/>
        <w:rPr>
          <w:rFonts w:ascii="Times New Roman" w:eastAsia="Times New Roman" w:hAnsi="Times New Roman"/>
          <w:b/>
          <w:bCs/>
          <w:color w:val="000000" w:themeColor="text1"/>
          <w:sz w:val="24"/>
          <w:szCs w:val="24"/>
          <w:lang w:val="ky-KG" w:eastAsia="ru-RU"/>
        </w:rPr>
      </w:pPr>
      <w:r w:rsidRPr="00202612">
        <w:rPr>
          <w:rFonts w:ascii="Times New Roman" w:hAnsi="Times New Roman"/>
          <w:sz w:val="24"/>
          <w:szCs w:val="24"/>
          <w:lang w:val="ky-KG"/>
        </w:rPr>
        <w:t>маалымдоо каражаттары, жаштар, спорт жана коомдук уюмдар боюнча”</w:t>
      </w:r>
      <w:r w:rsidRPr="00C93F3F">
        <w:rPr>
          <w:rFonts w:ascii="Times New Roman" w:eastAsia="Times New Roman" w:hAnsi="Times New Roman"/>
          <w:b/>
          <w:bCs/>
          <w:color w:val="000000" w:themeColor="text1"/>
          <w:lang w:val="ky-KG" w:eastAsia="ru-RU"/>
        </w:rPr>
        <w:t xml:space="preserve"> туруктуу комиссиясынын  2024-жылдын декабрь айына карата түзүлгөн</w:t>
      </w:r>
      <w:r>
        <w:rPr>
          <w:rFonts w:ascii="Times New Roman" w:eastAsia="Times New Roman" w:hAnsi="Times New Roman"/>
          <w:b/>
          <w:bCs/>
          <w:color w:val="000000" w:themeColor="text1"/>
          <w:lang w:val="ky-KG" w:eastAsia="ru-RU"/>
        </w:rPr>
        <w:t xml:space="preserve"> иш планы</w:t>
      </w:r>
    </w:p>
    <w:p w:rsidR="00E216D7" w:rsidRDefault="00E216D7" w:rsidP="00E216D7">
      <w:pPr>
        <w:tabs>
          <w:tab w:val="right" w:pos="14570"/>
        </w:tabs>
        <w:spacing w:after="0" w:line="240" w:lineRule="auto"/>
        <w:jc w:val="center"/>
        <w:rPr>
          <w:rFonts w:ascii="Times New Roman" w:eastAsia="Times New Roman" w:hAnsi="Times New Roman"/>
          <w:b/>
          <w:bCs/>
          <w:color w:val="000000" w:themeColor="text1"/>
          <w:sz w:val="28"/>
          <w:szCs w:val="28"/>
          <w:lang w:val="ky-KG" w:eastAsia="ru-RU"/>
        </w:rPr>
      </w:pPr>
    </w:p>
    <w:tbl>
      <w:tblPr>
        <w:tblStyle w:val="a7"/>
        <w:tblW w:w="16161" w:type="dxa"/>
        <w:tblInd w:w="-431" w:type="dxa"/>
        <w:tblLook w:val="04A0" w:firstRow="1" w:lastRow="0" w:firstColumn="1" w:lastColumn="0" w:noHBand="0" w:noVBand="1"/>
      </w:tblPr>
      <w:tblGrid>
        <w:gridCol w:w="541"/>
        <w:gridCol w:w="1904"/>
        <w:gridCol w:w="1961"/>
        <w:gridCol w:w="3485"/>
        <w:gridCol w:w="2033"/>
        <w:gridCol w:w="2654"/>
        <w:gridCol w:w="1617"/>
        <w:gridCol w:w="1966"/>
      </w:tblGrid>
      <w:tr w:rsidR="00E216D7" w:rsidRPr="00B6279C" w:rsidTr="002A3322">
        <w:trPr>
          <w:trHeight w:val="1470"/>
        </w:trPr>
        <w:tc>
          <w:tcPr>
            <w:tcW w:w="54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eastAsia="Times New Roman" w:hAnsi="Times New Roman"/>
                <w:b/>
                <w:bCs/>
                <w:color w:val="000000" w:themeColor="text1"/>
                <w:sz w:val="18"/>
                <w:szCs w:val="18"/>
                <w:lang w:val="ky-KG" w:eastAsia="ru-RU"/>
              </w:rPr>
              <w:t>№</w:t>
            </w:r>
          </w:p>
        </w:tc>
        <w:tc>
          <w:tcPr>
            <w:tcW w:w="1904"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 xml:space="preserve">Туруктуу комиссиянын ишмердиги жана жыйналыштары </w:t>
            </w:r>
          </w:p>
        </w:tc>
        <w:tc>
          <w:tcPr>
            <w:tcW w:w="196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Туруктуу комиссиянын иш-чаралары жана жыйналыштары өтчү күн</w:t>
            </w:r>
          </w:p>
        </w:tc>
        <w:tc>
          <w:tcPr>
            <w:tcW w:w="3485"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Каралып жаткан маселелер боюнча иш-чаралар</w:t>
            </w:r>
          </w:p>
        </w:tc>
        <w:tc>
          <w:tcPr>
            <w:tcW w:w="2033"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Аткаруучу, АӨнүн атынан жооптуу адам</w:t>
            </w:r>
          </w:p>
        </w:tc>
        <w:tc>
          <w:tcPr>
            <w:tcW w:w="2654" w:type="dxa"/>
            <w:vAlign w:val="center"/>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hAnsi="Times New Roman"/>
                <w:b/>
                <w:bCs/>
                <w:color w:val="000000" w:themeColor="text1"/>
                <w:sz w:val="18"/>
                <w:szCs w:val="18"/>
                <w:lang w:val="ky-KG"/>
              </w:rPr>
              <w:t>АК туруктуу комиссиясы жана туруктуу комиссиянын бул маселе боюнча жооптуу мүчөсү</w:t>
            </w:r>
          </w:p>
        </w:tc>
        <w:tc>
          <w:tcPr>
            <w:tcW w:w="1617" w:type="dxa"/>
            <w:vAlign w:val="center"/>
          </w:tcPr>
          <w:p w:rsidR="00E216D7" w:rsidRDefault="00E216D7" w:rsidP="002A3322">
            <w:pPr>
              <w:tabs>
                <w:tab w:val="right" w:pos="14570"/>
              </w:tabs>
              <w:rPr>
                <w:rFonts w:ascii="Times New Roman" w:eastAsia="Times New Roman" w:hAnsi="Times New Roman"/>
                <w:b/>
                <w:bCs/>
                <w:color w:val="000000" w:themeColor="text1"/>
                <w:sz w:val="28"/>
                <w:szCs w:val="28"/>
                <w:lang w:val="ky-KG" w:eastAsia="ru-RU"/>
              </w:rPr>
            </w:pPr>
            <w:r w:rsidRPr="009A542B">
              <w:rPr>
                <w:rFonts w:ascii="Times New Roman" w:hAnsi="Times New Roman"/>
                <w:b/>
                <w:bCs/>
                <w:color w:val="000000" w:themeColor="text1"/>
                <w:lang w:val="ky-KG"/>
              </w:rPr>
              <w:t xml:space="preserve">Жыйынтык </w:t>
            </w:r>
          </w:p>
        </w:tc>
        <w:tc>
          <w:tcPr>
            <w:tcW w:w="1966" w:type="dxa"/>
            <w:vAlign w:val="center"/>
          </w:tcPr>
          <w:p w:rsidR="00E216D7" w:rsidRDefault="00E216D7" w:rsidP="002A3322">
            <w:pPr>
              <w:tabs>
                <w:tab w:val="right" w:pos="14570"/>
              </w:tabs>
              <w:rPr>
                <w:rFonts w:ascii="Times New Roman" w:eastAsia="Times New Roman" w:hAnsi="Times New Roman"/>
                <w:b/>
                <w:bCs/>
                <w:color w:val="000000" w:themeColor="text1"/>
                <w:sz w:val="28"/>
                <w:szCs w:val="28"/>
                <w:lang w:val="ky-KG" w:eastAsia="ru-RU"/>
              </w:rPr>
            </w:pPr>
            <w:r w:rsidRPr="009A542B">
              <w:rPr>
                <w:rFonts w:ascii="Times New Roman" w:hAnsi="Times New Roman"/>
                <w:b/>
                <w:bCs/>
                <w:color w:val="000000" w:themeColor="text1"/>
                <w:lang w:val="ky-KG"/>
              </w:rPr>
              <w:t xml:space="preserve">Жарандардын ЖӨБгө катышуусунун формасы </w:t>
            </w:r>
            <w:r w:rsidRPr="009A542B">
              <w:rPr>
                <w:rFonts w:ascii="Times New Roman" w:hAnsi="Times New Roman"/>
                <w:bCs/>
                <w:color w:val="000000" w:themeColor="text1"/>
                <w:lang w:val="ky-KG"/>
              </w:rPr>
              <w:t>(«ЖӨБ жөнүндө» КР Мыйзамынын 7-беренеси)</w:t>
            </w:r>
          </w:p>
        </w:tc>
      </w:tr>
      <w:tr w:rsidR="00E216D7" w:rsidRPr="00B6279C" w:rsidTr="002A3322">
        <w:tc>
          <w:tcPr>
            <w:tcW w:w="54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sidRPr="00777351">
              <w:rPr>
                <w:rFonts w:ascii="Times New Roman" w:eastAsia="Times New Roman" w:hAnsi="Times New Roman"/>
                <w:b/>
                <w:bCs/>
                <w:color w:val="000000" w:themeColor="text1"/>
                <w:sz w:val="18"/>
                <w:szCs w:val="18"/>
                <w:lang w:val="ky-KG" w:eastAsia="ru-RU"/>
              </w:rPr>
              <w:t>1</w:t>
            </w:r>
          </w:p>
        </w:tc>
        <w:tc>
          <w:tcPr>
            <w:tcW w:w="1904" w:type="dxa"/>
          </w:tcPr>
          <w:p w:rsidR="00E216D7" w:rsidRDefault="00E216D7" w:rsidP="002A3322">
            <w:pPr>
              <w:pStyle w:val="tkTekst"/>
              <w:spacing w:after="0"/>
              <w:ind w:firstLine="0"/>
              <w:jc w:val="center"/>
              <w:rPr>
                <w:rFonts w:ascii="Times New Roman" w:hAnsi="Times New Roman" w:cs="Times New Roman"/>
                <w:color w:val="000000" w:themeColor="text1"/>
                <w:sz w:val="18"/>
                <w:szCs w:val="18"/>
                <w:lang w:val="ky-KG"/>
              </w:rPr>
            </w:pPr>
          </w:p>
          <w:p w:rsidR="00E216D7" w:rsidRPr="00C93F3F" w:rsidRDefault="00E216D7" w:rsidP="002A3322">
            <w:pPr>
              <w:tabs>
                <w:tab w:val="right" w:pos="14570"/>
              </w:tabs>
              <w:rPr>
                <w:rFonts w:ascii="Times New Roman" w:eastAsia="Times New Roman" w:hAnsi="Times New Roman"/>
                <w:b/>
                <w:bCs/>
                <w:color w:val="000000" w:themeColor="text1"/>
                <w:sz w:val="24"/>
                <w:szCs w:val="24"/>
                <w:lang w:val="ky-KG" w:eastAsia="ru-RU"/>
              </w:rPr>
            </w:pPr>
            <w:r w:rsidRPr="00A24704">
              <w:rPr>
                <w:rFonts w:ascii="Times New Roman" w:hAnsi="Times New Roman"/>
                <w:b/>
                <w:sz w:val="20"/>
                <w:szCs w:val="20"/>
                <w:lang w:val="ky-KG"/>
              </w:rPr>
              <w:t>Айыл чарбасы, жергиликтүү өз алдынча</w:t>
            </w:r>
          </w:p>
          <w:p w:rsidR="00E216D7" w:rsidRPr="00A24704" w:rsidRDefault="00E216D7" w:rsidP="002A3322">
            <w:pPr>
              <w:rPr>
                <w:rFonts w:ascii="Times New Roman" w:hAnsi="Times New Roman"/>
                <w:b/>
                <w:sz w:val="20"/>
                <w:szCs w:val="20"/>
                <w:lang w:val="ky-KG"/>
              </w:rPr>
            </w:pPr>
            <w:r w:rsidRPr="00A24704">
              <w:rPr>
                <w:rFonts w:ascii="Times New Roman" w:hAnsi="Times New Roman"/>
                <w:b/>
                <w:sz w:val="20"/>
                <w:szCs w:val="20"/>
                <w:lang w:val="ky-KG"/>
              </w:rPr>
              <w:t>башкарууну өнүктүрүү, жалпыга маалымдоо</w:t>
            </w:r>
          </w:p>
          <w:p w:rsidR="00E216D7" w:rsidRPr="00A24704" w:rsidRDefault="00E216D7" w:rsidP="002A3322">
            <w:pPr>
              <w:rPr>
                <w:rFonts w:ascii="Times New Roman" w:hAnsi="Times New Roman"/>
                <w:b/>
                <w:sz w:val="20"/>
                <w:szCs w:val="20"/>
                <w:lang w:val="ky-KG"/>
              </w:rPr>
            </w:pPr>
            <w:r w:rsidRPr="00A24704">
              <w:rPr>
                <w:rFonts w:ascii="Times New Roman" w:hAnsi="Times New Roman"/>
                <w:b/>
                <w:sz w:val="20"/>
                <w:szCs w:val="20"/>
                <w:lang w:val="ky-KG"/>
              </w:rPr>
              <w:t>каражаттары, жаштар, спорт жана коомдук</w:t>
            </w:r>
          </w:p>
          <w:p w:rsidR="00E216D7" w:rsidRDefault="00E216D7" w:rsidP="002A3322">
            <w:pPr>
              <w:rPr>
                <w:rFonts w:ascii="Times New Roman" w:hAnsi="Times New Roman"/>
                <w:b/>
                <w:sz w:val="20"/>
                <w:szCs w:val="20"/>
                <w:lang w:val="ky-KG"/>
              </w:rPr>
            </w:pPr>
            <w:r w:rsidRPr="00A24704">
              <w:rPr>
                <w:rFonts w:ascii="Times New Roman" w:hAnsi="Times New Roman"/>
                <w:b/>
                <w:sz w:val="20"/>
                <w:szCs w:val="20"/>
              </w:rPr>
              <w:t>уюмдардын</w:t>
            </w:r>
            <w:r w:rsidRPr="00A24704">
              <w:rPr>
                <w:rFonts w:ascii="Times New Roman" w:hAnsi="Times New Roman"/>
                <w:b/>
                <w:sz w:val="20"/>
                <w:szCs w:val="20"/>
                <w:lang w:val="ky-KG"/>
              </w:rPr>
              <w:t xml:space="preserve"> </w:t>
            </w:r>
            <w:r w:rsidRPr="00A24704">
              <w:rPr>
                <w:rFonts w:ascii="Times New Roman" w:hAnsi="Times New Roman"/>
                <w:b/>
                <w:sz w:val="20"/>
                <w:szCs w:val="20"/>
              </w:rPr>
              <w:t>туруктуу</w:t>
            </w:r>
            <w:r w:rsidRPr="00A24704">
              <w:rPr>
                <w:rFonts w:ascii="Times New Roman" w:hAnsi="Times New Roman"/>
                <w:b/>
                <w:sz w:val="20"/>
                <w:szCs w:val="20"/>
                <w:lang w:val="ky-KG"/>
              </w:rPr>
              <w:t xml:space="preserve"> </w:t>
            </w:r>
            <w:r>
              <w:rPr>
                <w:rFonts w:ascii="Times New Roman" w:hAnsi="Times New Roman"/>
                <w:b/>
                <w:sz w:val="20"/>
                <w:szCs w:val="20"/>
              </w:rPr>
              <w:t>комиссиясыны</w:t>
            </w:r>
            <w:r>
              <w:rPr>
                <w:rFonts w:ascii="Times New Roman" w:hAnsi="Times New Roman"/>
                <w:b/>
                <w:sz w:val="20"/>
                <w:szCs w:val="20"/>
                <w:lang w:val="ky-KG"/>
              </w:rPr>
              <w:t>н</w:t>
            </w:r>
          </w:p>
          <w:p w:rsidR="00E216D7" w:rsidRPr="0078292C" w:rsidRDefault="00E216D7" w:rsidP="002A3322">
            <w:pPr>
              <w:rPr>
                <w:rFonts w:ascii="Times New Roman" w:hAnsi="Times New Roman"/>
                <w:b/>
                <w:sz w:val="20"/>
                <w:szCs w:val="20"/>
                <w:lang w:val="ky-KG"/>
              </w:rPr>
            </w:pPr>
            <w:r>
              <w:rPr>
                <w:rFonts w:ascii="Times New Roman" w:hAnsi="Times New Roman"/>
                <w:b/>
                <w:sz w:val="20"/>
                <w:szCs w:val="20"/>
                <w:lang w:val="ky-KG"/>
              </w:rPr>
              <w:t>жыйналышы</w:t>
            </w:r>
          </w:p>
          <w:p w:rsidR="00E216D7" w:rsidRPr="00C46D63" w:rsidRDefault="00E216D7" w:rsidP="002A3322">
            <w:pPr>
              <w:pStyle w:val="tkTekst"/>
              <w:spacing w:after="0"/>
              <w:ind w:firstLine="0"/>
              <w:jc w:val="center"/>
              <w:rPr>
                <w:rFonts w:ascii="Times New Roman" w:hAnsi="Times New Roman" w:cs="Times New Roman"/>
                <w:color w:val="000000" w:themeColor="text1"/>
                <w:sz w:val="18"/>
                <w:szCs w:val="18"/>
                <w:lang w:val="ky-KG"/>
              </w:rPr>
            </w:pPr>
          </w:p>
        </w:tc>
        <w:tc>
          <w:tcPr>
            <w:tcW w:w="1961" w:type="dxa"/>
            <w:tcBorders>
              <w:top w:val="single" w:sz="4" w:space="0" w:color="auto"/>
              <w:left w:val="single" w:sz="4" w:space="0" w:color="auto"/>
              <w:bottom w:val="single" w:sz="4" w:space="0" w:color="auto"/>
              <w:right w:val="single" w:sz="4" w:space="0" w:color="auto"/>
            </w:tcBorders>
          </w:tcPr>
          <w:p w:rsidR="00E216D7" w:rsidRPr="00C46D63" w:rsidRDefault="00E216D7" w:rsidP="002A3322">
            <w:pPr>
              <w:jc w:val="center"/>
              <w:rPr>
                <w:rFonts w:ascii="Times New Roman" w:hAnsi="Times New Roman"/>
                <w:color w:val="000000"/>
                <w:sz w:val="18"/>
                <w:szCs w:val="18"/>
                <w:lang w:val="ky-KG"/>
              </w:rPr>
            </w:pPr>
          </w:p>
          <w:p w:rsidR="00E216D7" w:rsidRPr="00C46D63" w:rsidRDefault="00E216D7" w:rsidP="002A3322">
            <w:pPr>
              <w:tabs>
                <w:tab w:val="right" w:pos="14570"/>
              </w:tabs>
              <w:jc w:val="center"/>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4-квартал</w:t>
            </w:r>
          </w:p>
          <w:p w:rsidR="00E216D7" w:rsidRPr="00C46D63" w:rsidRDefault="00E216D7" w:rsidP="002A3322">
            <w:pPr>
              <w:tabs>
                <w:tab w:val="right" w:pos="14570"/>
              </w:tabs>
              <w:jc w:val="center"/>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сессия</w:t>
            </w:r>
          </w:p>
        </w:tc>
        <w:tc>
          <w:tcPr>
            <w:tcW w:w="3485" w:type="dxa"/>
            <w:tcBorders>
              <w:top w:val="single" w:sz="4" w:space="0" w:color="auto"/>
              <w:left w:val="single" w:sz="4" w:space="0" w:color="auto"/>
              <w:bottom w:val="single" w:sz="4" w:space="0" w:color="auto"/>
              <w:right w:val="single" w:sz="4" w:space="0" w:color="auto"/>
            </w:tcBorders>
          </w:tcPr>
          <w:p w:rsidR="00E216D7" w:rsidRDefault="00E216D7" w:rsidP="002A3322">
            <w:pPr>
              <w:pStyle w:val="a8"/>
              <w:ind w:left="0"/>
              <w:rPr>
                <w:rFonts w:ascii="Times New Roman" w:hAnsi="Times New Roman"/>
                <w:sz w:val="20"/>
                <w:szCs w:val="20"/>
                <w:lang w:val="ky-KG"/>
              </w:rPr>
            </w:pPr>
            <w:r w:rsidRPr="00402483">
              <w:rPr>
                <w:rFonts w:ascii="Times New Roman" w:hAnsi="Times New Roman"/>
                <w:sz w:val="20"/>
                <w:szCs w:val="20"/>
                <w:lang w:val="ky-KG"/>
              </w:rPr>
              <w:t xml:space="preserve"> </w:t>
            </w:r>
          </w:p>
          <w:p w:rsidR="00E216D7" w:rsidRDefault="00E216D7" w:rsidP="002A3322">
            <w:pPr>
              <w:pStyle w:val="a8"/>
              <w:ind w:left="0"/>
              <w:rPr>
                <w:rFonts w:ascii="Times New Roman" w:hAnsi="Times New Roman"/>
                <w:sz w:val="20"/>
                <w:szCs w:val="20"/>
                <w:lang w:val="ky-KG"/>
              </w:rPr>
            </w:pPr>
          </w:p>
          <w:p w:rsidR="00E216D7" w:rsidRPr="00E67A94" w:rsidRDefault="00E216D7" w:rsidP="002A3322">
            <w:pPr>
              <w:rPr>
                <w:rFonts w:ascii="Times New Roman" w:hAnsi="Times New Roman"/>
                <w:sz w:val="20"/>
                <w:szCs w:val="20"/>
                <w:lang w:val="ky-KG"/>
              </w:rPr>
            </w:pPr>
            <w:r>
              <w:rPr>
                <w:rFonts w:ascii="Times New Roman" w:hAnsi="Times New Roman"/>
                <w:sz w:val="20"/>
                <w:szCs w:val="20"/>
                <w:lang w:val="ky-KG"/>
              </w:rPr>
              <w:t>1.</w:t>
            </w:r>
            <w:r w:rsidRPr="00E67A94">
              <w:rPr>
                <w:rFonts w:ascii="Times New Roman" w:hAnsi="Times New Roman"/>
                <w:sz w:val="20"/>
                <w:szCs w:val="20"/>
                <w:lang w:val="ky-KG"/>
              </w:rPr>
              <w:t>“Каргалык МТС” муниципалдык ишканасынын  жыл ичинде  аткарган  иштери тууралуу маалымат алуу</w:t>
            </w:r>
          </w:p>
        </w:tc>
        <w:tc>
          <w:tcPr>
            <w:tcW w:w="2033" w:type="dxa"/>
            <w:tcBorders>
              <w:top w:val="single" w:sz="4" w:space="0" w:color="auto"/>
              <w:left w:val="single" w:sz="4" w:space="0" w:color="auto"/>
              <w:bottom w:val="single" w:sz="4" w:space="0" w:color="auto"/>
              <w:right w:val="single" w:sz="4" w:space="0" w:color="auto"/>
            </w:tcBorders>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Pr="00A87068" w:rsidRDefault="00E216D7" w:rsidP="002A3322">
            <w:pPr>
              <w:rPr>
                <w:rFonts w:ascii="Times New Roman" w:hAnsi="Times New Roman"/>
                <w:sz w:val="20"/>
                <w:szCs w:val="20"/>
                <w:lang w:val="ky-KG"/>
              </w:rPr>
            </w:pPr>
            <w:r w:rsidRPr="00A87068">
              <w:rPr>
                <w:rFonts w:ascii="Times New Roman" w:hAnsi="Times New Roman"/>
                <w:sz w:val="20"/>
                <w:szCs w:val="20"/>
                <w:lang w:val="ky-KG"/>
              </w:rPr>
              <w:t>Айыл/ө орун бас</w:t>
            </w:r>
            <w:r>
              <w:rPr>
                <w:rFonts w:ascii="Times New Roman" w:hAnsi="Times New Roman"/>
                <w:sz w:val="20"/>
                <w:szCs w:val="20"/>
                <w:lang w:val="ky-KG"/>
              </w:rPr>
              <w:t>ары</w:t>
            </w:r>
            <w:r w:rsidRPr="00A87068">
              <w:rPr>
                <w:rFonts w:ascii="Times New Roman" w:hAnsi="Times New Roman"/>
                <w:sz w:val="20"/>
                <w:szCs w:val="20"/>
                <w:lang w:val="ky-KG"/>
              </w:rPr>
              <w:t xml:space="preserve">, </w:t>
            </w:r>
          </w:p>
          <w:p w:rsidR="00E216D7" w:rsidRDefault="00E216D7" w:rsidP="002A3322">
            <w:pPr>
              <w:rPr>
                <w:rFonts w:ascii="Times New Roman" w:hAnsi="Times New Roman"/>
                <w:sz w:val="20"/>
                <w:szCs w:val="20"/>
                <w:lang w:val="ky-KG"/>
              </w:rPr>
            </w:pPr>
            <w:r>
              <w:rPr>
                <w:rFonts w:ascii="Times New Roman" w:hAnsi="Times New Roman"/>
                <w:sz w:val="20"/>
                <w:szCs w:val="20"/>
                <w:lang w:val="ky-KG"/>
              </w:rPr>
              <w:t>“МТСтин” башчысы.</w:t>
            </w:r>
          </w:p>
          <w:p w:rsidR="00E216D7" w:rsidRDefault="00E216D7" w:rsidP="002A3322">
            <w:pPr>
              <w:rPr>
                <w:rFonts w:ascii="Times New Roman" w:hAnsi="Times New Roman"/>
                <w:sz w:val="20"/>
                <w:szCs w:val="20"/>
                <w:lang w:val="ky-KG"/>
              </w:rPr>
            </w:pPr>
            <w:r>
              <w:rPr>
                <w:rFonts w:ascii="Times New Roman" w:hAnsi="Times New Roman"/>
                <w:sz w:val="20"/>
                <w:szCs w:val="20"/>
                <w:lang w:val="ky-KG"/>
              </w:rPr>
              <w:t xml:space="preserve">Тур. төрагасы жана тур. комиссиянын мүчөлөрү </w:t>
            </w:r>
          </w:p>
          <w:p w:rsidR="00E216D7" w:rsidRPr="00165627" w:rsidRDefault="00E216D7" w:rsidP="002A3322">
            <w:pPr>
              <w:rPr>
                <w:rFonts w:ascii="Times New Roman" w:hAnsi="Times New Roman"/>
                <w:color w:val="000000" w:themeColor="text1"/>
                <w:sz w:val="20"/>
                <w:szCs w:val="20"/>
                <w:lang w:val="ky-KG"/>
              </w:rPr>
            </w:pPr>
          </w:p>
        </w:tc>
        <w:tc>
          <w:tcPr>
            <w:tcW w:w="2654" w:type="dxa"/>
            <w:tcBorders>
              <w:top w:val="single" w:sz="4" w:space="0" w:color="auto"/>
              <w:left w:val="single" w:sz="4" w:space="0" w:color="auto"/>
              <w:bottom w:val="single" w:sz="4" w:space="0" w:color="auto"/>
              <w:right w:val="single" w:sz="4" w:space="0" w:color="auto"/>
            </w:tcBorders>
          </w:tcPr>
          <w:p w:rsidR="00E216D7" w:rsidRDefault="00E216D7" w:rsidP="002A3322">
            <w:pPr>
              <w:tabs>
                <w:tab w:val="right" w:pos="14570"/>
              </w:tabs>
              <w:rPr>
                <w:rFonts w:ascii="Times New Roman" w:hAnsi="Times New Roman"/>
                <w:b/>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Default="00E216D7" w:rsidP="002A3322">
            <w:pPr>
              <w:rPr>
                <w:rFonts w:ascii="Times New Roman" w:hAnsi="Times New Roman"/>
                <w:color w:val="000000" w:themeColor="text1"/>
                <w:sz w:val="20"/>
                <w:szCs w:val="20"/>
                <w:lang w:val="ky-KG"/>
              </w:rPr>
            </w:pPr>
          </w:p>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p>
        </w:tc>
        <w:tc>
          <w:tcPr>
            <w:tcW w:w="1617" w:type="dxa"/>
            <w:tcBorders>
              <w:top w:val="single" w:sz="4" w:space="0" w:color="auto"/>
              <w:left w:val="single" w:sz="4" w:space="0" w:color="auto"/>
              <w:bottom w:val="single" w:sz="4" w:space="0" w:color="auto"/>
              <w:right w:val="single" w:sz="4" w:space="0" w:color="auto"/>
            </w:tcBorders>
          </w:tcPr>
          <w:p w:rsidR="00E216D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 xml:space="preserve">Туруктуу комиссия (жооптуу болгону) бирдиктүү корутунду даярдайт жана аны АК сессиясынын кароосуна чыгарат. </w:t>
            </w:r>
          </w:p>
          <w:p w:rsidR="00E216D7" w:rsidRDefault="00E216D7" w:rsidP="002A3322">
            <w:pPr>
              <w:tabs>
                <w:tab w:val="right" w:pos="14570"/>
              </w:tabs>
              <w:rPr>
                <w:rFonts w:ascii="Times New Roman" w:eastAsia="Times New Roman" w:hAnsi="Times New Roman"/>
                <w:b/>
                <w:bCs/>
                <w:color w:val="000000" w:themeColor="text1"/>
                <w:sz w:val="28"/>
                <w:szCs w:val="28"/>
                <w:lang w:val="ky-KG" w:eastAsia="ru-RU"/>
              </w:rPr>
            </w:pPr>
          </w:p>
        </w:tc>
        <w:tc>
          <w:tcPr>
            <w:tcW w:w="1966" w:type="dxa"/>
            <w:tcBorders>
              <w:top w:val="single" w:sz="4" w:space="0" w:color="auto"/>
              <w:left w:val="single" w:sz="4" w:space="0" w:color="auto"/>
              <w:bottom w:val="single" w:sz="4" w:space="0" w:color="auto"/>
              <w:right w:val="single" w:sz="4" w:space="0" w:color="auto"/>
            </w:tcBorders>
            <w:vAlign w:val="center"/>
          </w:tcPr>
          <w:p w:rsidR="00E216D7" w:rsidRDefault="00E216D7" w:rsidP="002A3322">
            <w:pPr>
              <w:rPr>
                <w:rFonts w:ascii="Times New Roman" w:eastAsia="Times New Roman" w:hAnsi="Times New Roman"/>
                <w:b/>
                <w:bCs/>
                <w:color w:val="000000" w:themeColor="text1"/>
                <w:sz w:val="28"/>
                <w:szCs w:val="28"/>
                <w:lang w:val="ky-KG" w:eastAsia="ru-RU"/>
              </w:rPr>
            </w:pPr>
          </w:p>
        </w:tc>
      </w:tr>
      <w:tr w:rsidR="00E216D7" w:rsidRPr="002C27C2" w:rsidTr="002A3322">
        <w:tc>
          <w:tcPr>
            <w:tcW w:w="54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Pr>
                <w:rFonts w:ascii="Times New Roman" w:eastAsia="Times New Roman" w:hAnsi="Times New Roman"/>
                <w:b/>
                <w:bCs/>
                <w:color w:val="000000" w:themeColor="text1"/>
                <w:sz w:val="18"/>
                <w:szCs w:val="18"/>
                <w:lang w:val="ky-KG" w:eastAsia="ru-RU"/>
              </w:rPr>
              <w:lastRenderedPageBreak/>
              <w:t>2</w:t>
            </w:r>
          </w:p>
        </w:tc>
        <w:tc>
          <w:tcPr>
            <w:tcW w:w="1904" w:type="dxa"/>
          </w:tcPr>
          <w:p w:rsidR="00E216D7" w:rsidRDefault="00E216D7" w:rsidP="002A3322">
            <w:pPr>
              <w:pStyle w:val="tkTekst"/>
              <w:spacing w:after="0"/>
              <w:ind w:firstLine="0"/>
              <w:jc w:val="center"/>
              <w:rPr>
                <w:rFonts w:ascii="Times New Roman" w:hAnsi="Times New Roman" w:cs="Times New Roman"/>
                <w:color w:val="000000" w:themeColor="text1"/>
                <w:sz w:val="18"/>
                <w:szCs w:val="18"/>
                <w:lang w:val="ky-KG"/>
              </w:rPr>
            </w:pPr>
          </w:p>
        </w:tc>
        <w:tc>
          <w:tcPr>
            <w:tcW w:w="1961" w:type="dxa"/>
            <w:tcBorders>
              <w:top w:val="single" w:sz="4" w:space="0" w:color="auto"/>
              <w:left w:val="single" w:sz="4" w:space="0" w:color="auto"/>
              <w:bottom w:val="single" w:sz="4" w:space="0" w:color="auto"/>
              <w:right w:val="single" w:sz="4" w:space="0" w:color="auto"/>
            </w:tcBorders>
          </w:tcPr>
          <w:p w:rsidR="00E216D7" w:rsidRPr="00C46D63" w:rsidRDefault="00E216D7" w:rsidP="002A3322">
            <w:pPr>
              <w:tabs>
                <w:tab w:val="right" w:pos="14570"/>
              </w:tabs>
              <w:jc w:val="center"/>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4-квартал</w:t>
            </w:r>
          </w:p>
          <w:p w:rsidR="00E216D7" w:rsidRPr="00C46D63" w:rsidRDefault="00E216D7" w:rsidP="002A3322">
            <w:pPr>
              <w:jc w:val="center"/>
              <w:rPr>
                <w:rFonts w:ascii="Times New Roman" w:hAnsi="Times New Roman"/>
                <w:color w:val="000000"/>
                <w:sz w:val="18"/>
                <w:szCs w:val="18"/>
                <w:lang w:val="ky-KG"/>
              </w:rPr>
            </w:pPr>
            <w:r w:rsidRPr="00C46D63">
              <w:rPr>
                <w:rFonts w:ascii="Times New Roman" w:eastAsia="Times New Roman" w:hAnsi="Times New Roman"/>
                <w:color w:val="000000" w:themeColor="text1"/>
                <w:sz w:val="18"/>
                <w:szCs w:val="18"/>
                <w:lang w:val="ky-KG" w:eastAsia="ru-RU"/>
              </w:rPr>
              <w:t>сессия</w:t>
            </w:r>
          </w:p>
        </w:tc>
        <w:tc>
          <w:tcPr>
            <w:tcW w:w="3485" w:type="dxa"/>
            <w:tcBorders>
              <w:top w:val="single" w:sz="4" w:space="0" w:color="auto"/>
              <w:left w:val="single" w:sz="4" w:space="0" w:color="auto"/>
              <w:bottom w:val="single" w:sz="4" w:space="0" w:color="auto"/>
              <w:right w:val="single" w:sz="4" w:space="0" w:color="auto"/>
            </w:tcBorders>
          </w:tcPr>
          <w:p w:rsidR="00E216D7" w:rsidRDefault="00E216D7" w:rsidP="002A3322">
            <w:pPr>
              <w:rPr>
                <w:rFonts w:ascii="Times New Roman" w:hAnsi="Times New Roman"/>
                <w:sz w:val="20"/>
                <w:szCs w:val="20"/>
                <w:lang w:val="ky-KG"/>
              </w:rPr>
            </w:pPr>
            <w:r>
              <w:rPr>
                <w:rFonts w:ascii="Times New Roman" w:hAnsi="Times New Roman"/>
                <w:sz w:val="20"/>
                <w:szCs w:val="20"/>
                <w:lang w:val="ky-KG"/>
              </w:rPr>
              <w:t>Каргалык айыл аймагынын айыл өкмөтүнүн ж</w:t>
            </w:r>
            <w:r w:rsidRPr="00EA7C7C">
              <w:rPr>
                <w:rFonts w:ascii="Times New Roman" w:hAnsi="Times New Roman"/>
                <w:sz w:val="20"/>
                <w:szCs w:val="20"/>
                <w:lang w:val="ky-KG"/>
              </w:rPr>
              <w:t>айыт</w:t>
            </w:r>
            <w:r>
              <w:rPr>
                <w:rFonts w:ascii="Times New Roman" w:hAnsi="Times New Roman"/>
                <w:sz w:val="20"/>
                <w:szCs w:val="20"/>
                <w:lang w:val="ky-KG"/>
              </w:rPr>
              <w:t>тар боюнча жыл ичинде аткарылган иштери тууралуу маалыматын угуу</w:t>
            </w:r>
            <w:r w:rsidRPr="00EA7C7C">
              <w:rPr>
                <w:rFonts w:ascii="Times New Roman" w:hAnsi="Times New Roman"/>
                <w:sz w:val="20"/>
                <w:szCs w:val="20"/>
                <w:lang w:val="ky-KG"/>
              </w:rPr>
              <w:t>.</w:t>
            </w:r>
          </w:p>
          <w:p w:rsidR="00E216D7" w:rsidRPr="00402483" w:rsidRDefault="00E216D7" w:rsidP="002A3322">
            <w:pPr>
              <w:pStyle w:val="a8"/>
              <w:ind w:left="0"/>
              <w:rPr>
                <w:rFonts w:ascii="Times New Roman" w:hAnsi="Times New Roman"/>
                <w:sz w:val="20"/>
                <w:szCs w:val="20"/>
                <w:lang w:val="ky-KG"/>
              </w:rPr>
            </w:pPr>
          </w:p>
        </w:tc>
        <w:tc>
          <w:tcPr>
            <w:tcW w:w="2033" w:type="dxa"/>
            <w:tcBorders>
              <w:top w:val="single" w:sz="4" w:space="0" w:color="auto"/>
              <w:left w:val="single" w:sz="4" w:space="0" w:color="auto"/>
              <w:bottom w:val="single" w:sz="4" w:space="0" w:color="auto"/>
              <w:right w:val="single" w:sz="4" w:space="0" w:color="auto"/>
            </w:tcBorders>
          </w:tcPr>
          <w:p w:rsidR="00E216D7" w:rsidRDefault="00E216D7" w:rsidP="002A3322">
            <w:pPr>
              <w:rPr>
                <w:rFonts w:ascii="Times New Roman" w:hAnsi="Times New Roman"/>
                <w:sz w:val="20"/>
                <w:szCs w:val="20"/>
                <w:lang w:val="ky-KG"/>
              </w:rPr>
            </w:pPr>
            <w:r>
              <w:rPr>
                <w:rFonts w:ascii="Times New Roman" w:hAnsi="Times New Roman"/>
                <w:sz w:val="20"/>
                <w:szCs w:val="20"/>
                <w:lang w:val="ky-KG"/>
              </w:rPr>
              <w:t>Айыл өкмөт,</w:t>
            </w:r>
            <w:r w:rsidRPr="00A87068">
              <w:rPr>
                <w:rFonts w:ascii="Times New Roman" w:hAnsi="Times New Roman"/>
                <w:sz w:val="20"/>
                <w:szCs w:val="20"/>
                <w:lang w:val="ky-KG"/>
              </w:rPr>
              <w:t xml:space="preserve"> орун бас</w:t>
            </w:r>
            <w:r>
              <w:rPr>
                <w:rFonts w:ascii="Times New Roman" w:hAnsi="Times New Roman"/>
                <w:sz w:val="20"/>
                <w:szCs w:val="20"/>
                <w:lang w:val="ky-KG"/>
              </w:rPr>
              <w:t>ары</w:t>
            </w:r>
            <w:r w:rsidRPr="00A87068">
              <w:rPr>
                <w:rFonts w:ascii="Times New Roman" w:hAnsi="Times New Roman"/>
                <w:sz w:val="20"/>
                <w:szCs w:val="20"/>
                <w:lang w:val="ky-KG"/>
              </w:rPr>
              <w:t xml:space="preserve">, </w:t>
            </w:r>
          </w:p>
          <w:p w:rsidR="00E216D7" w:rsidRDefault="00E216D7" w:rsidP="002A3322">
            <w:pPr>
              <w:rPr>
                <w:rFonts w:ascii="Times New Roman" w:hAnsi="Times New Roman"/>
                <w:sz w:val="20"/>
                <w:szCs w:val="20"/>
                <w:lang w:val="ky-KG"/>
              </w:rPr>
            </w:pPr>
            <w:r>
              <w:rPr>
                <w:rFonts w:ascii="Times New Roman" w:hAnsi="Times New Roman"/>
                <w:sz w:val="20"/>
                <w:szCs w:val="20"/>
                <w:lang w:val="ky-KG"/>
              </w:rPr>
              <w:t xml:space="preserve">Тур. төрагасы жана тур. комиссиянын мүчөлөрү </w:t>
            </w:r>
          </w:p>
          <w:p w:rsidR="00E216D7" w:rsidRPr="00A87068"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tc>
        <w:tc>
          <w:tcPr>
            <w:tcW w:w="2654" w:type="dxa"/>
            <w:tcBorders>
              <w:top w:val="single" w:sz="4" w:space="0" w:color="auto"/>
              <w:left w:val="single" w:sz="4" w:space="0" w:color="auto"/>
              <w:bottom w:val="single" w:sz="4" w:space="0" w:color="auto"/>
              <w:right w:val="single" w:sz="4" w:space="0" w:color="auto"/>
            </w:tcBorders>
          </w:tcPr>
          <w:p w:rsidR="00E216D7" w:rsidRPr="00A24704" w:rsidRDefault="00E216D7" w:rsidP="002A3322">
            <w:pPr>
              <w:tabs>
                <w:tab w:val="right" w:pos="14570"/>
              </w:tabs>
              <w:rPr>
                <w:rFonts w:ascii="Times New Roman" w:hAnsi="Times New Roman"/>
                <w:b/>
                <w:sz w:val="20"/>
                <w:szCs w:val="20"/>
                <w:lang w:val="ky-KG"/>
              </w:rPr>
            </w:pPr>
          </w:p>
        </w:tc>
        <w:tc>
          <w:tcPr>
            <w:tcW w:w="1617" w:type="dxa"/>
            <w:tcBorders>
              <w:top w:val="single" w:sz="4" w:space="0" w:color="auto"/>
              <w:left w:val="single" w:sz="4" w:space="0" w:color="auto"/>
              <w:bottom w:val="single" w:sz="4" w:space="0" w:color="auto"/>
              <w:right w:val="single" w:sz="4" w:space="0" w:color="auto"/>
            </w:tcBorders>
          </w:tcPr>
          <w:p w:rsidR="00E216D7" w:rsidRDefault="00E216D7" w:rsidP="002A3322">
            <w:pPr>
              <w:tabs>
                <w:tab w:val="right" w:pos="14570"/>
              </w:tabs>
              <w:rPr>
                <w:rFonts w:ascii="Times New Roman" w:hAnsi="Times New Roman"/>
                <w:color w:val="000000"/>
                <w:sz w:val="20"/>
                <w:szCs w:val="20"/>
                <w:lang w:val="ky-KG"/>
              </w:rPr>
            </w:pPr>
          </w:p>
        </w:tc>
        <w:tc>
          <w:tcPr>
            <w:tcW w:w="1966" w:type="dxa"/>
            <w:tcBorders>
              <w:top w:val="single" w:sz="4" w:space="0" w:color="auto"/>
              <w:left w:val="single" w:sz="4" w:space="0" w:color="auto"/>
              <w:bottom w:val="single" w:sz="4" w:space="0" w:color="auto"/>
              <w:right w:val="single" w:sz="4" w:space="0" w:color="auto"/>
            </w:tcBorders>
            <w:vAlign w:val="center"/>
          </w:tcPr>
          <w:p w:rsidR="00E216D7" w:rsidRDefault="00E216D7" w:rsidP="002A3322">
            <w:pPr>
              <w:rPr>
                <w:rFonts w:ascii="Times New Roman" w:eastAsia="Times New Roman" w:hAnsi="Times New Roman"/>
                <w:b/>
                <w:bCs/>
                <w:color w:val="000000" w:themeColor="text1"/>
                <w:sz w:val="28"/>
                <w:szCs w:val="28"/>
                <w:lang w:val="ky-KG" w:eastAsia="ru-RU"/>
              </w:rPr>
            </w:pPr>
          </w:p>
        </w:tc>
      </w:tr>
      <w:tr w:rsidR="00E216D7" w:rsidRPr="002C27C2" w:rsidTr="002A3322">
        <w:tc>
          <w:tcPr>
            <w:tcW w:w="541" w:type="dxa"/>
          </w:tcPr>
          <w:p w:rsidR="00E216D7" w:rsidRPr="00777351" w:rsidRDefault="00E216D7" w:rsidP="002A3322">
            <w:pPr>
              <w:tabs>
                <w:tab w:val="right" w:pos="14570"/>
              </w:tabs>
              <w:rPr>
                <w:rFonts w:ascii="Times New Roman" w:eastAsia="Times New Roman" w:hAnsi="Times New Roman"/>
                <w:b/>
                <w:bCs/>
                <w:color w:val="000000" w:themeColor="text1"/>
                <w:sz w:val="18"/>
                <w:szCs w:val="18"/>
                <w:lang w:val="ky-KG" w:eastAsia="ru-RU"/>
              </w:rPr>
            </w:pPr>
            <w:r>
              <w:rPr>
                <w:rFonts w:ascii="Times New Roman" w:eastAsia="Times New Roman" w:hAnsi="Times New Roman"/>
                <w:b/>
                <w:bCs/>
                <w:color w:val="000000" w:themeColor="text1"/>
                <w:sz w:val="18"/>
                <w:szCs w:val="18"/>
                <w:lang w:val="ky-KG" w:eastAsia="ru-RU"/>
              </w:rPr>
              <w:t>3</w:t>
            </w:r>
          </w:p>
        </w:tc>
        <w:tc>
          <w:tcPr>
            <w:tcW w:w="1904" w:type="dxa"/>
          </w:tcPr>
          <w:p w:rsidR="00E216D7" w:rsidRDefault="00E216D7" w:rsidP="002A3322">
            <w:pPr>
              <w:pStyle w:val="tkTekst"/>
              <w:spacing w:after="0"/>
              <w:ind w:firstLine="0"/>
              <w:jc w:val="center"/>
              <w:rPr>
                <w:rFonts w:ascii="Times New Roman" w:hAnsi="Times New Roman" w:cs="Times New Roman"/>
                <w:color w:val="000000" w:themeColor="text1"/>
                <w:sz w:val="18"/>
                <w:szCs w:val="18"/>
                <w:lang w:val="ky-KG"/>
              </w:rPr>
            </w:pPr>
          </w:p>
        </w:tc>
        <w:tc>
          <w:tcPr>
            <w:tcW w:w="1961" w:type="dxa"/>
            <w:tcBorders>
              <w:top w:val="single" w:sz="4" w:space="0" w:color="auto"/>
              <w:left w:val="single" w:sz="4" w:space="0" w:color="auto"/>
              <w:bottom w:val="single" w:sz="4" w:space="0" w:color="auto"/>
              <w:right w:val="single" w:sz="4" w:space="0" w:color="auto"/>
            </w:tcBorders>
          </w:tcPr>
          <w:p w:rsidR="00E216D7" w:rsidRPr="00C46D63" w:rsidRDefault="00E216D7" w:rsidP="002A3322">
            <w:pPr>
              <w:tabs>
                <w:tab w:val="right" w:pos="14570"/>
              </w:tabs>
              <w:jc w:val="center"/>
              <w:rPr>
                <w:rFonts w:ascii="Times New Roman" w:eastAsia="Times New Roman" w:hAnsi="Times New Roman"/>
                <w:color w:val="000000" w:themeColor="text1"/>
                <w:sz w:val="18"/>
                <w:szCs w:val="18"/>
                <w:lang w:val="ky-KG" w:eastAsia="ru-RU"/>
              </w:rPr>
            </w:pPr>
            <w:r w:rsidRPr="00C46D63">
              <w:rPr>
                <w:rFonts w:ascii="Times New Roman" w:eastAsia="Times New Roman" w:hAnsi="Times New Roman"/>
                <w:color w:val="000000" w:themeColor="text1"/>
                <w:sz w:val="18"/>
                <w:szCs w:val="18"/>
                <w:lang w:val="ky-KG" w:eastAsia="ru-RU"/>
              </w:rPr>
              <w:t>4-квартал</w:t>
            </w:r>
          </w:p>
          <w:p w:rsidR="00E216D7" w:rsidRPr="00C46D63" w:rsidRDefault="00E216D7" w:rsidP="002A3322">
            <w:pPr>
              <w:jc w:val="center"/>
              <w:rPr>
                <w:rFonts w:ascii="Times New Roman" w:hAnsi="Times New Roman"/>
                <w:color w:val="000000"/>
                <w:sz w:val="18"/>
                <w:szCs w:val="18"/>
                <w:lang w:val="ky-KG"/>
              </w:rPr>
            </w:pPr>
            <w:r w:rsidRPr="00C46D63">
              <w:rPr>
                <w:rFonts w:ascii="Times New Roman" w:eastAsia="Times New Roman" w:hAnsi="Times New Roman"/>
                <w:color w:val="000000" w:themeColor="text1"/>
                <w:sz w:val="18"/>
                <w:szCs w:val="18"/>
                <w:lang w:val="ky-KG" w:eastAsia="ru-RU"/>
              </w:rPr>
              <w:t>сессия</w:t>
            </w:r>
          </w:p>
        </w:tc>
        <w:tc>
          <w:tcPr>
            <w:tcW w:w="3485" w:type="dxa"/>
            <w:tcBorders>
              <w:top w:val="single" w:sz="4" w:space="0" w:color="auto"/>
              <w:left w:val="single" w:sz="4" w:space="0" w:color="auto"/>
              <w:bottom w:val="single" w:sz="4" w:space="0" w:color="auto"/>
              <w:right w:val="single" w:sz="4" w:space="0" w:color="auto"/>
            </w:tcBorders>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комиссянын 2025-жылга карата иш план түзүү</w:t>
            </w: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r>
              <w:rPr>
                <w:rFonts w:ascii="Times New Roman" w:hAnsi="Times New Roman"/>
                <w:color w:val="000000" w:themeColor="text1"/>
                <w:sz w:val="20"/>
                <w:szCs w:val="20"/>
                <w:lang w:val="ky-KG"/>
              </w:rPr>
              <w:t>.</w:t>
            </w:r>
          </w:p>
          <w:p w:rsidR="00E216D7" w:rsidRDefault="00E216D7" w:rsidP="002A3322">
            <w:pPr>
              <w:rPr>
                <w:rFonts w:ascii="Times New Roman" w:hAnsi="Times New Roman"/>
                <w:sz w:val="20"/>
                <w:szCs w:val="20"/>
                <w:lang w:val="ky-KG"/>
              </w:rPr>
            </w:pPr>
          </w:p>
          <w:p w:rsidR="00E216D7" w:rsidRPr="00165627" w:rsidRDefault="00E216D7" w:rsidP="002A3322">
            <w:pPr>
              <w:rPr>
                <w:rFonts w:ascii="Times New Roman" w:hAnsi="Times New Roman"/>
                <w:sz w:val="20"/>
                <w:szCs w:val="20"/>
                <w:lang w:val="ky-KG"/>
              </w:rPr>
            </w:pPr>
          </w:p>
        </w:tc>
        <w:tc>
          <w:tcPr>
            <w:tcW w:w="2033" w:type="dxa"/>
            <w:tcBorders>
              <w:top w:val="single" w:sz="4" w:space="0" w:color="auto"/>
              <w:left w:val="single" w:sz="4" w:space="0" w:color="auto"/>
              <w:bottom w:val="single" w:sz="4" w:space="0" w:color="auto"/>
              <w:right w:val="single" w:sz="4" w:space="0" w:color="auto"/>
            </w:tcBorders>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ком.мүчөлөрү</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2654" w:type="dxa"/>
            <w:tcBorders>
              <w:top w:val="single" w:sz="4" w:space="0" w:color="auto"/>
              <w:left w:val="single" w:sz="4" w:space="0" w:color="auto"/>
              <w:bottom w:val="single" w:sz="4" w:space="0" w:color="auto"/>
              <w:right w:val="single" w:sz="4" w:space="0" w:color="auto"/>
            </w:tcBorders>
          </w:tcPr>
          <w:p w:rsidR="00E216D7" w:rsidRDefault="00E216D7" w:rsidP="002A3322">
            <w:pPr>
              <w:rPr>
                <w:rFonts w:ascii="Times New Roman" w:hAnsi="Times New Roman"/>
                <w:color w:val="000000" w:themeColor="text1"/>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617" w:type="dxa"/>
            <w:tcBorders>
              <w:top w:val="single" w:sz="4" w:space="0" w:color="auto"/>
              <w:left w:val="single" w:sz="4" w:space="0" w:color="auto"/>
              <w:bottom w:val="single" w:sz="4" w:space="0" w:color="auto"/>
              <w:right w:val="single" w:sz="4" w:space="0" w:color="auto"/>
            </w:tcBorders>
          </w:tcPr>
          <w:p w:rsidR="00E216D7" w:rsidRDefault="00E216D7" w:rsidP="002A3322">
            <w:pPr>
              <w:tabs>
                <w:tab w:val="right" w:pos="14570"/>
              </w:tabs>
              <w:rPr>
                <w:rFonts w:ascii="Times New Roman" w:hAnsi="Times New Roman"/>
                <w:color w:val="000000"/>
                <w:sz w:val="20"/>
                <w:szCs w:val="20"/>
                <w:lang w:val="ky-KG"/>
              </w:rPr>
            </w:pPr>
          </w:p>
        </w:tc>
        <w:tc>
          <w:tcPr>
            <w:tcW w:w="1966" w:type="dxa"/>
            <w:tcBorders>
              <w:top w:val="single" w:sz="4" w:space="0" w:color="auto"/>
              <w:left w:val="single" w:sz="4" w:space="0" w:color="auto"/>
              <w:bottom w:val="single" w:sz="4" w:space="0" w:color="auto"/>
              <w:right w:val="single" w:sz="4" w:space="0" w:color="auto"/>
            </w:tcBorders>
            <w:vAlign w:val="center"/>
          </w:tcPr>
          <w:p w:rsidR="00E216D7" w:rsidRDefault="00E216D7" w:rsidP="002A3322">
            <w:pPr>
              <w:rPr>
                <w:rFonts w:ascii="Times New Roman" w:eastAsia="Times New Roman" w:hAnsi="Times New Roman"/>
                <w:b/>
                <w:bCs/>
                <w:color w:val="000000" w:themeColor="text1"/>
                <w:sz w:val="28"/>
                <w:szCs w:val="28"/>
                <w:lang w:val="ky-KG" w:eastAsia="ru-RU"/>
              </w:rPr>
            </w:pPr>
          </w:p>
        </w:tc>
      </w:tr>
    </w:tbl>
    <w:p w:rsidR="00E216D7" w:rsidRDefault="00E216D7" w:rsidP="00E216D7">
      <w:pPr>
        <w:tabs>
          <w:tab w:val="right" w:pos="14570"/>
        </w:tabs>
        <w:spacing w:after="0" w:line="240" w:lineRule="auto"/>
        <w:rPr>
          <w:rFonts w:ascii="Times New Roman" w:eastAsia="Times New Roman" w:hAnsi="Times New Roman"/>
          <w:b/>
          <w:bCs/>
          <w:color w:val="000000" w:themeColor="text1"/>
          <w:sz w:val="24"/>
          <w:szCs w:val="24"/>
          <w:lang w:val="ky-KG" w:eastAsia="ru-RU"/>
        </w:rPr>
      </w:pPr>
      <w:r>
        <w:rPr>
          <w:rFonts w:ascii="Times New Roman" w:eastAsia="Times New Roman" w:hAnsi="Times New Roman"/>
          <w:b/>
          <w:bCs/>
          <w:color w:val="000000" w:themeColor="text1"/>
          <w:sz w:val="24"/>
          <w:szCs w:val="24"/>
          <w:lang w:val="ky-KG" w:eastAsia="ru-RU"/>
        </w:rPr>
        <w:t xml:space="preserve">           </w:t>
      </w:r>
    </w:p>
    <w:p w:rsidR="00E216D7" w:rsidRPr="00C93F3F" w:rsidRDefault="00E216D7" w:rsidP="00E216D7">
      <w:pPr>
        <w:tabs>
          <w:tab w:val="right" w:pos="14570"/>
        </w:tabs>
        <w:spacing w:after="0" w:line="240" w:lineRule="auto"/>
        <w:ind w:left="2832"/>
        <w:rPr>
          <w:rFonts w:ascii="Times New Roman" w:eastAsia="Times New Roman" w:hAnsi="Times New Roman"/>
          <w:b/>
          <w:bCs/>
          <w:color w:val="000000" w:themeColor="text1"/>
          <w:sz w:val="24"/>
          <w:szCs w:val="24"/>
          <w:lang w:val="ky-KG" w:eastAsia="ru-RU"/>
        </w:rPr>
      </w:pPr>
      <w:r w:rsidRPr="00A24704">
        <w:rPr>
          <w:rFonts w:ascii="Times New Roman" w:hAnsi="Times New Roman"/>
          <w:b/>
          <w:sz w:val="20"/>
          <w:szCs w:val="20"/>
          <w:lang w:val="ky-KG"/>
        </w:rPr>
        <w:t xml:space="preserve">Айыл чарбасы, жергиликтүү өз алдынча </w:t>
      </w:r>
    </w:p>
    <w:p w:rsidR="00E216D7" w:rsidRPr="00A24704" w:rsidRDefault="00E216D7" w:rsidP="00E216D7">
      <w:pPr>
        <w:spacing w:after="0" w:line="240" w:lineRule="auto"/>
        <w:ind w:left="2832"/>
        <w:rPr>
          <w:rFonts w:ascii="Times New Roman" w:hAnsi="Times New Roman"/>
          <w:b/>
          <w:sz w:val="20"/>
          <w:szCs w:val="20"/>
          <w:lang w:val="ky-KG"/>
        </w:rPr>
      </w:pPr>
      <w:r w:rsidRPr="00A24704">
        <w:rPr>
          <w:rFonts w:ascii="Times New Roman" w:hAnsi="Times New Roman"/>
          <w:b/>
          <w:sz w:val="20"/>
          <w:szCs w:val="20"/>
          <w:lang w:val="ky-KG"/>
        </w:rPr>
        <w:t>башкарууну өнүктүрүү, жалпыга маалымдоо</w:t>
      </w:r>
    </w:p>
    <w:p w:rsidR="00E216D7" w:rsidRPr="00A24704" w:rsidRDefault="00E216D7" w:rsidP="00E216D7">
      <w:pPr>
        <w:spacing w:after="0" w:line="240" w:lineRule="auto"/>
        <w:ind w:left="2832"/>
        <w:rPr>
          <w:rFonts w:ascii="Times New Roman" w:hAnsi="Times New Roman"/>
          <w:b/>
          <w:sz w:val="20"/>
          <w:szCs w:val="20"/>
          <w:lang w:val="ky-KG"/>
        </w:rPr>
      </w:pPr>
      <w:r w:rsidRPr="00A24704">
        <w:rPr>
          <w:rFonts w:ascii="Times New Roman" w:hAnsi="Times New Roman"/>
          <w:b/>
          <w:sz w:val="20"/>
          <w:szCs w:val="20"/>
          <w:lang w:val="ky-KG"/>
        </w:rPr>
        <w:t>каражаттары, жаштар, спорт жана коомдук</w:t>
      </w:r>
    </w:p>
    <w:p w:rsidR="00E216D7" w:rsidRPr="00A24704" w:rsidRDefault="00E216D7" w:rsidP="00E216D7">
      <w:pPr>
        <w:spacing w:after="0" w:line="240" w:lineRule="auto"/>
        <w:ind w:left="2832"/>
        <w:rPr>
          <w:rFonts w:ascii="Times New Roman" w:hAnsi="Times New Roman"/>
          <w:b/>
          <w:sz w:val="20"/>
          <w:szCs w:val="20"/>
          <w:lang w:val="ky-KG"/>
        </w:rPr>
      </w:pPr>
      <w:r w:rsidRPr="00A24704">
        <w:rPr>
          <w:rFonts w:ascii="Times New Roman" w:hAnsi="Times New Roman"/>
          <w:b/>
          <w:sz w:val="20"/>
          <w:szCs w:val="20"/>
        </w:rPr>
        <w:t>уюмдардын</w:t>
      </w:r>
      <w:r w:rsidRPr="00A24704">
        <w:rPr>
          <w:rFonts w:ascii="Times New Roman" w:hAnsi="Times New Roman"/>
          <w:b/>
          <w:sz w:val="20"/>
          <w:szCs w:val="20"/>
          <w:lang w:val="ky-KG"/>
        </w:rPr>
        <w:t xml:space="preserve"> </w:t>
      </w:r>
      <w:r w:rsidRPr="00A24704">
        <w:rPr>
          <w:rFonts w:ascii="Times New Roman" w:hAnsi="Times New Roman"/>
          <w:b/>
          <w:sz w:val="20"/>
          <w:szCs w:val="20"/>
        </w:rPr>
        <w:t>туруктуу</w:t>
      </w:r>
      <w:r w:rsidRPr="00A24704">
        <w:rPr>
          <w:rFonts w:ascii="Times New Roman" w:hAnsi="Times New Roman"/>
          <w:b/>
          <w:sz w:val="20"/>
          <w:szCs w:val="20"/>
          <w:lang w:val="ky-KG"/>
        </w:rPr>
        <w:t xml:space="preserve"> </w:t>
      </w:r>
      <w:r w:rsidRPr="00A24704">
        <w:rPr>
          <w:rFonts w:ascii="Times New Roman" w:hAnsi="Times New Roman"/>
          <w:b/>
          <w:sz w:val="20"/>
          <w:szCs w:val="20"/>
        </w:rPr>
        <w:t>комиссиясынын</w:t>
      </w:r>
      <w:r w:rsidRPr="00A24704">
        <w:rPr>
          <w:rFonts w:ascii="Times New Roman" w:hAnsi="Times New Roman"/>
          <w:b/>
          <w:sz w:val="20"/>
          <w:szCs w:val="20"/>
          <w:lang w:val="ky-KG"/>
        </w:rPr>
        <w:t xml:space="preserve"> </w:t>
      </w:r>
    </w:p>
    <w:p w:rsidR="00E216D7" w:rsidRPr="00E216D7" w:rsidRDefault="00E216D7" w:rsidP="00E216D7">
      <w:pPr>
        <w:tabs>
          <w:tab w:val="left" w:pos="9510"/>
        </w:tabs>
        <w:spacing w:after="0" w:line="240" w:lineRule="auto"/>
        <w:ind w:left="2832"/>
        <w:rPr>
          <w:lang w:val="ky-KG"/>
        </w:rPr>
      </w:pPr>
      <w:r w:rsidRPr="00A24704">
        <w:rPr>
          <w:rFonts w:ascii="Times New Roman" w:hAnsi="Times New Roman"/>
          <w:b/>
          <w:sz w:val="20"/>
          <w:szCs w:val="20"/>
          <w:lang w:val="ky-KG"/>
        </w:rPr>
        <w:t>төрагасы</w:t>
      </w:r>
      <w:r>
        <w:rPr>
          <w:rFonts w:ascii="Times New Roman" w:hAnsi="Times New Roman"/>
          <w:b/>
          <w:sz w:val="20"/>
          <w:szCs w:val="20"/>
          <w:lang w:val="ky-KG"/>
        </w:rPr>
        <w:t>:</w:t>
      </w:r>
      <w:r>
        <w:rPr>
          <w:rFonts w:ascii="Times New Roman" w:hAnsi="Times New Roman"/>
          <w:b/>
          <w:sz w:val="20"/>
          <w:szCs w:val="20"/>
          <w:lang w:val="ky-KG"/>
        </w:rPr>
        <w:tab/>
        <w:t xml:space="preserve">                      </w:t>
      </w:r>
      <w:r>
        <w:rPr>
          <w:rFonts w:ascii="Times New Roman" w:hAnsi="Times New Roman"/>
          <w:b/>
          <w:sz w:val="20"/>
          <w:szCs w:val="20"/>
          <w:lang w:val="ky-KG"/>
        </w:rPr>
        <w:t>Н.Т.Жолоке</w:t>
      </w:r>
    </w:p>
    <w:p w:rsidR="00E216D7" w:rsidRDefault="00E216D7" w:rsidP="00E216D7">
      <w:pPr>
        <w:pStyle w:val="a5"/>
        <w:ind w:left="11328"/>
        <w:rPr>
          <w:rFonts w:ascii="Times New Roman" w:hAnsi="Times New Roman"/>
          <w:sz w:val="16"/>
          <w:szCs w:val="16"/>
          <w:lang w:val="ru-RU"/>
        </w:rPr>
      </w:pPr>
    </w:p>
    <w:p w:rsidR="00E216D7" w:rsidRDefault="00E216D7" w:rsidP="00E216D7">
      <w:pPr>
        <w:pStyle w:val="a5"/>
        <w:ind w:left="11328"/>
        <w:rPr>
          <w:rFonts w:ascii="Times New Roman" w:hAnsi="Times New Roman"/>
          <w:sz w:val="16"/>
          <w:szCs w:val="16"/>
          <w:lang w:val="ru-RU"/>
        </w:rPr>
      </w:pPr>
    </w:p>
    <w:p w:rsidR="00E216D7" w:rsidRPr="00E362C4" w:rsidRDefault="00E216D7" w:rsidP="00E216D7">
      <w:pPr>
        <w:pStyle w:val="a5"/>
        <w:ind w:left="11328"/>
        <w:rPr>
          <w:rFonts w:ascii="Times New Roman" w:hAnsi="Times New Roman"/>
          <w:sz w:val="16"/>
          <w:szCs w:val="16"/>
        </w:rPr>
      </w:pPr>
      <w:r w:rsidRPr="00E362C4">
        <w:rPr>
          <w:rFonts w:ascii="Times New Roman" w:hAnsi="Times New Roman"/>
          <w:sz w:val="16"/>
          <w:szCs w:val="16"/>
        </w:rPr>
        <w:t>Бекитем</w:t>
      </w:r>
    </w:p>
    <w:p w:rsidR="00E216D7" w:rsidRPr="00E362C4" w:rsidRDefault="00E216D7" w:rsidP="00E216D7">
      <w:pPr>
        <w:pStyle w:val="a5"/>
        <w:ind w:left="11328"/>
        <w:rPr>
          <w:rFonts w:ascii="Times New Roman" w:hAnsi="Times New Roman"/>
          <w:sz w:val="16"/>
          <w:szCs w:val="16"/>
        </w:rPr>
      </w:pPr>
      <w:r w:rsidRPr="00E362C4">
        <w:rPr>
          <w:rFonts w:ascii="Times New Roman" w:hAnsi="Times New Roman"/>
          <w:sz w:val="16"/>
          <w:szCs w:val="16"/>
        </w:rPr>
        <w:t>Каргалык  айылдык  кеңешинин</w:t>
      </w:r>
    </w:p>
    <w:p w:rsidR="00E216D7" w:rsidRPr="00562BAA" w:rsidRDefault="00E216D7" w:rsidP="00E216D7">
      <w:pPr>
        <w:pStyle w:val="a5"/>
        <w:ind w:left="11328"/>
        <w:rPr>
          <w:rFonts w:ascii="Times New Roman" w:hAnsi="Times New Roman"/>
          <w:sz w:val="16"/>
          <w:szCs w:val="16"/>
        </w:rPr>
      </w:pPr>
      <w:r w:rsidRPr="00E362C4">
        <w:rPr>
          <w:rFonts w:ascii="Times New Roman" w:hAnsi="Times New Roman"/>
          <w:sz w:val="16"/>
          <w:szCs w:val="16"/>
        </w:rPr>
        <w:t>төрагасы________________</w:t>
      </w:r>
      <w:r w:rsidRPr="005E3A06">
        <w:rPr>
          <w:rFonts w:ascii="Times New Roman" w:hAnsi="Times New Roman"/>
          <w:sz w:val="16"/>
          <w:szCs w:val="16"/>
        </w:rPr>
        <w:t>Т</w:t>
      </w:r>
      <w:r w:rsidRPr="00562BAA">
        <w:rPr>
          <w:rFonts w:ascii="Times New Roman" w:hAnsi="Times New Roman"/>
          <w:sz w:val="16"/>
          <w:szCs w:val="16"/>
        </w:rPr>
        <w:t>.</w:t>
      </w:r>
      <w:r w:rsidRPr="00DA604B">
        <w:rPr>
          <w:rFonts w:ascii="Times New Roman" w:hAnsi="Times New Roman"/>
          <w:sz w:val="16"/>
          <w:szCs w:val="16"/>
        </w:rPr>
        <w:t>И.</w:t>
      </w:r>
      <w:r w:rsidRPr="00562BAA">
        <w:rPr>
          <w:rFonts w:ascii="Times New Roman" w:hAnsi="Times New Roman"/>
          <w:sz w:val="16"/>
          <w:szCs w:val="16"/>
        </w:rPr>
        <w:t>Токтоболотов</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Каргалык айылдык кеңешинин</w:t>
      </w:r>
      <w:r w:rsidRPr="004E1DB2">
        <w:rPr>
          <w:rFonts w:ascii="Times New Roman" w:hAnsi="Times New Roman"/>
          <w:sz w:val="16"/>
          <w:szCs w:val="16"/>
        </w:rPr>
        <w:t xml:space="preserve">  </w:t>
      </w:r>
      <w:r w:rsidRPr="00106CE9">
        <w:rPr>
          <w:rFonts w:ascii="Times New Roman" w:hAnsi="Times New Roman"/>
          <w:sz w:val="16"/>
          <w:szCs w:val="16"/>
        </w:rPr>
        <w:t>кезек</w:t>
      </w:r>
      <w:r>
        <w:rPr>
          <w:rFonts w:ascii="Times New Roman" w:hAnsi="Times New Roman"/>
          <w:sz w:val="16"/>
          <w:szCs w:val="16"/>
        </w:rPr>
        <w:t>сиз</w:t>
      </w:r>
      <w:r w:rsidRPr="00C37405">
        <w:rPr>
          <w:rFonts w:ascii="Times New Roman" w:hAnsi="Times New Roman"/>
          <w:sz w:val="16"/>
          <w:szCs w:val="16"/>
        </w:rPr>
        <w:t xml:space="preserve"> </w:t>
      </w:r>
      <w:r w:rsidRPr="006A42D1">
        <w:rPr>
          <w:rFonts w:ascii="Times New Roman" w:hAnsi="Times New Roman"/>
          <w:sz w:val="16"/>
          <w:szCs w:val="16"/>
        </w:rPr>
        <w:t xml:space="preserve">III </w:t>
      </w:r>
      <w:r w:rsidRPr="00106CE9">
        <w:rPr>
          <w:rFonts w:ascii="Times New Roman" w:hAnsi="Times New Roman"/>
          <w:sz w:val="16"/>
          <w:szCs w:val="16"/>
        </w:rPr>
        <w:t xml:space="preserve">сессиясынын </w:t>
      </w:r>
      <w:r w:rsidRPr="00796E23">
        <w:rPr>
          <w:rFonts w:ascii="Times New Roman" w:hAnsi="Times New Roman"/>
          <w:sz w:val="16"/>
          <w:szCs w:val="16"/>
        </w:rPr>
        <w:t xml:space="preserve">  </w:t>
      </w:r>
    </w:p>
    <w:p w:rsidR="00E216D7" w:rsidRDefault="00E216D7" w:rsidP="00E216D7">
      <w:pPr>
        <w:pStyle w:val="a5"/>
        <w:ind w:left="11328"/>
        <w:rPr>
          <w:rFonts w:ascii="Times New Roman" w:hAnsi="Times New Roman"/>
          <w:sz w:val="16"/>
          <w:szCs w:val="16"/>
        </w:rPr>
      </w:pPr>
      <w:r w:rsidRPr="00106CE9">
        <w:rPr>
          <w:rFonts w:ascii="Times New Roman" w:hAnsi="Times New Roman"/>
          <w:sz w:val="16"/>
          <w:szCs w:val="16"/>
        </w:rPr>
        <w:t>№</w:t>
      </w:r>
      <w:r>
        <w:rPr>
          <w:rFonts w:ascii="Times New Roman" w:hAnsi="Times New Roman"/>
          <w:sz w:val="16"/>
          <w:szCs w:val="16"/>
        </w:rPr>
        <w:t xml:space="preserve">  9 </w:t>
      </w:r>
      <w:r w:rsidRPr="00796E23">
        <w:rPr>
          <w:rFonts w:ascii="Times New Roman" w:hAnsi="Times New Roman"/>
          <w:sz w:val="16"/>
          <w:szCs w:val="16"/>
        </w:rPr>
        <w:t>т</w:t>
      </w:r>
      <w:r w:rsidRPr="00106CE9">
        <w:rPr>
          <w:rFonts w:ascii="Times New Roman" w:hAnsi="Times New Roman"/>
          <w:sz w:val="16"/>
          <w:szCs w:val="16"/>
        </w:rPr>
        <w:t>октомуна</w:t>
      </w:r>
      <w:r>
        <w:rPr>
          <w:rFonts w:ascii="Times New Roman" w:hAnsi="Times New Roman"/>
          <w:sz w:val="16"/>
          <w:szCs w:val="16"/>
        </w:rPr>
        <w:t xml:space="preserve">  </w:t>
      </w:r>
      <w:r w:rsidRPr="00106CE9">
        <w:rPr>
          <w:rFonts w:ascii="Times New Roman" w:hAnsi="Times New Roman"/>
          <w:sz w:val="16"/>
          <w:szCs w:val="16"/>
        </w:rPr>
        <w:t>тиркеме</w:t>
      </w:r>
      <w:r w:rsidRPr="00796E23">
        <w:rPr>
          <w:rFonts w:ascii="Times New Roman" w:hAnsi="Times New Roman"/>
          <w:sz w:val="16"/>
          <w:szCs w:val="16"/>
        </w:rPr>
        <w:t xml:space="preserve">    </w:t>
      </w:r>
    </w:p>
    <w:p w:rsidR="00E216D7" w:rsidRDefault="00E216D7" w:rsidP="00E216D7">
      <w:pPr>
        <w:pStyle w:val="a5"/>
        <w:ind w:left="11328"/>
        <w:rPr>
          <w:rFonts w:ascii="Times New Roman" w:hAnsi="Times New Roman"/>
          <w:sz w:val="20"/>
          <w:szCs w:val="20"/>
        </w:rPr>
      </w:pPr>
      <w:r>
        <w:rPr>
          <w:rFonts w:ascii="Times New Roman" w:hAnsi="Times New Roman"/>
          <w:sz w:val="16"/>
          <w:szCs w:val="16"/>
        </w:rPr>
        <w:t xml:space="preserve"> 12-  декабрь </w:t>
      </w:r>
      <w:r w:rsidRPr="00106CE9">
        <w:rPr>
          <w:rFonts w:ascii="Times New Roman" w:hAnsi="Times New Roman"/>
          <w:sz w:val="16"/>
          <w:szCs w:val="16"/>
        </w:rPr>
        <w:t>20</w:t>
      </w:r>
      <w:r w:rsidRPr="001D7A8D">
        <w:rPr>
          <w:rFonts w:ascii="Times New Roman" w:hAnsi="Times New Roman"/>
          <w:sz w:val="16"/>
          <w:szCs w:val="16"/>
        </w:rPr>
        <w:t>2</w:t>
      </w:r>
      <w:r>
        <w:rPr>
          <w:rFonts w:ascii="Times New Roman" w:hAnsi="Times New Roman"/>
          <w:sz w:val="16"/>
          <w:szCs w:val="16"/>
        </w:rPr>
        <w:t>4</w:t>
      </w:r>
      <w:r w:rsidRPr="00796E23">
        <w:rPr>
          <w:rFonts w:ascii="Times New Roman" w:hAnsi="Times New Roman"/>
          <w:sz w:val="16"/>
          <w:szCs w:val="16"/>
        </w:rPr>
        <w:t>-</w:t>
      </w:r>
      <w:r w:rsidRPr="00106CE9">
        <w:rPr>
          <w:rFonts w:ascii="Times New Roman" w:hAnsi="Times New Roman"/>
          <w:sz w:val="16"/>
          <w:szCs w:val="16"/>
        </w:rPr>
        <w:t>ж</w:t>
      </w:r>
      <w:r>
        <w:rPr>
          <w:rFonts w:ascii="Times New Roman" w:hAnsi="Times New Roman"/>
          <w:sz w:val="16"/>
          <w:szCs w:val="16"/>
        </w:rPr>
        <w:t>ыл</w:t>
      </w:r>
      <w:r w:rsidRPr="00F106C3">
        <w:rPr>
          <w:rFonts w:ascii="Times New Roman" w:hAnsi="Times New Roman"/>
          <w:sz w:val="16"/>
          <w:szCs w:val="16"/>
        </w:rPr>
        <w:t xml:space="preserve">  </w:t>
      </w:r>
      <w:r w:rsidRPr="00842CAD">
        <w:rPr>
          <w:rFonts w:ascii="Times New Roman" w:hAnsi="Times New Roman"/>
          <w:sz w:val="20"/>
          <w:szCs w:val="20"/>
        </w:rPr>
        <w:t xml:space="preserve"> </w:t>
      </w:r>
    </w:p>
    <w:p w:rsidR="00E216D7" w:rsidRPr="0049365E" w:rsidRDefault="00E216D7" w:rsidP="00E216D7">
      <w:pPr>
        <w:pStyle w:val="a5"/>
        <w:ind w:left="11328"/>
        <w:rPr>
          <w:rFonts w:ascii="Times New Roman" w:hAnsi="Times New Roman"/>
          <w:sz w:val="20"/>
          <w:szCs w:val="20"/>
        </w:rPr>
      </w:pPr>
      <w:r w:rsidRPr="00233C93">
        <w:rPr>
          <w:rFonts w:ascii="Times New Roman" w:hAnsi="Times New Roman"/>
          <w:sz w:val="20"/>
          <w:szCs w:val="20"/>
        </w:rPr>
        <w:t xml:space="preserve"> </w:t>
      </w:r>
    </w:p>
    <w:p w:rsidR="00E216D7" w:rsidRPr="00EE5757" w:rsidRDefault="00E216D7" w:rsidP="00E216D7">
      <w:pPr>
        <w:pStyle w:val="a4"/>
        <w:jc w:val="center"/>
        <w:rPr>
          <w:rFonts w:ascii="Times New Roman" w:hAnsi="Times New Roman"/>
          <w:b/>
          <w:sz w:val="24"/>
          <w:szCs w:val="24"/>
          <w:lang w:val="ky-KG"/>
        </w:rPr>
      </w:pPr>
      <w:r w:rsidRPr="00EE5757">
        <w:rPr>
          <w:rFonts w:ascii="Times New Roman" w:hAnsi="Times New Roman"/>
          <w:b/>
          <w:bCs/>
          <w:color w:val="000000" w:themeColor="text1"/>
          <w:sz w:val="24"/>
          <w:szCs w:val="24"/>
          <w:lang w:val="ky-KG"/>
        </w:rPr>
        <w:t>Каргалык айылдык кеңешинин</w:t>
      </w:r>
      <w:r w:rsidRPr="00EE5757">
        <w:rPr>
          <w:rFonts w:ascii="Times New Roman" w:hAnsi="Times New Roman"/>
          <w:b/>
          <w:bCs/>
          <w:color w:val="000000" w:themeColor="text1"/>
          <w:lang w:val="ky-KG"/>
        </w:rPr>
        <w:t xml:space="preserve"> </w:t>
      </w:r>
      <w:r w:rsidRPr="00EE5757">
        <w:rPr>
          <w:rFonts w:ascii="Times New Roman" w:hAnsi="Times New Roman"/>
          <w:b/>
          <w:bCs/>
          <w:color w:val="000000" w:themeColor="text1"/>
          <w:sz w:val="24"/>
          <w:szCs w:val="24"/>
          <w:lang w:val="ky-KG"/>
        </w:rPr>
        <w:t>“</w:t>
      </w:r>
      <w:r w:rsidRPr="00EE5757">
        <w:rPr>
          <w:rFonts w:ascii="Times New Roman" w:hAnsi="Times New Roman"/>
          <w:b/>
          <w:sz w:val="24"/>
          <w:szCs w:val="24"/>
          <w:lang w:val="ky-KG"/>
        </w:rPr>
        <w:t xml:space="preserve">Өнөр жай, курулуш, транспорт, жергиликтүү коомдоштуктар менен байланыш, экология,  архитектура  боюнча” туруктуу  комиссиясынын </w:t>
      </w:r>
      <w:r w:rsidRPr="00EE5757">
        <w:rPr>
          <w:rFonts w:ascii="Times New Roman" w:hAnsi="Times New Roman"/>
          <w:b/>
          <w:bCs/>
          <w:color w:val="000000" w:themeColor="text1"/>
          <w:sz w:val="24"/>
          <w:szCs w:val="24"/>
          <w:lang w:val="ky-KG"/>
        </w:rPr>
        <w:t>2024-жылдын декабрь айына түзүлгөн</w:t>
      </w:r>
    </w:p>
    <w:p w:rsidR="00E216D7" w:rsidRPr="00EE5757" w:rsidRDefault="00E216D7" w:rsidP="00E216D7">
      <w:pPr>
        <w:tabs>
          <w:tab w:val="right" w:pos="14570"/>
        </w:tabs>
        <w:spacing w:after="0" w:line="240" w:lineRule="auto"/>
        <w:jc w:val="center"/>
        <w:rPr>
          <w:rFonts w:ascii="Times New Roman" w:eastAsia="Times New Roman" w:hAnsi="Times New Roman"/>
          <w:b/>
          <w:bCs/>
          <w:color w:val="000000" w:themeColor="text1"/>
          <w:sz w:val="24"/>
          <w:szCs w:val="24"/>
          <w:lang w:val="ky-KG" w:eastAsia="ru-RU"/>
        </w:rPr>
      </w:pPr>
      <w:r w:rsidRPr="00EE5757">
        <w:rPr>
          <w:rFonts w:ascii="Times New Roman" w:eastAsia="Times New Roman" w:hAnsi="Times New Roman"/>
          <w:b/>
          <w:bCs/>
          <w:color w:val="000000" w:themeColor="text1"/>
          <w:sz w:val="24"/>
          <w:szCs w:val="24"/>
          <w:lang w:val="ky-KG" w:eastAsia="ru-RU"/>
        </w:rPr>
        <w:t>иш планы</w:t>
      </w:r>
    </w:p>
    <w:p w:rsidR="00E216D7" w:rsidRPr="0049365E" w:rsidRDefault="00E216D7" w:rsidP="00E216D7">
      <w:pPr>
        <w:spacing w:after="0" w:line="240" w:lineRule="auto"/>
        <w:jc w:val="center"/>
        <w:rPr>
          <w:rFonts w:ascii="Times New Roman" w:eastAsia="Times New Roman" w:hAnsi="Times New Roman"/>
          <w:b/>
          <w:bCs/>
          <w:color w:val="000000" w:themeColor="text1"/>
          <w:sz w:val="24"/>
          <w:szCs w:val="24"/>
          <w:lang w:val="ky-KG" w:eastAsia="ru-RU"/>
        </w:rPr>
      </w:pPr>
    </w:p>
    <w:tbl>
      <w:tblPr>
        <w:tblStyle w:val="a7"/>
        <w:tblW w:w="15593" w:type="dxa"/>
        <w:tblInd w:w="-176" w:type="dxa"/>
        <w:tblLayout w:type="fixed"/>
        <w:tblLook w:val="04A0" w:firstRow="1" w:lastRow="0" w:firstColumn="1" w:lastColumn="0" w:noHBand="0" w:noVBand="1"/>
      </w:tblPr>
      <w:tblGrid>
        <w:gridCol w:w="568"/>
        <w:gridCol w:w="2693"/>
        <w:gridCol w:w="1701"/>
        <w:gridCol w:w="2835"/>
        <w:gridCol w:w="1843"/>
        <w:gridCol w:w="2693"/>
        <w:gridCol w:w="1418"/>
        <w:gridCol w:w="1842"/>
      </w:tblGrid>
      <w:tr w:rsidR="00E216D7" w:rsidRPr="00B6279C" w:rsidTr="002A3322">
        <w:trPr>
          <w:tblHeader/>
        </w:trPr>
        <w:tc>
          <w:tcPr>
            <w:tcW w:w="568" w:type="dxa"/>
            <w:vAlign w:val="center"/>
          </w:tcPr>
          <w:p w:rsidR="00E216D7" w:rsidRPr="009A542B" w:rsidRDefault="00E216D7" w:rsidP="002A3322">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w:t>
            </w:r>
          </w:p>
        </w:tc>
        <w:tc>
          <w:tcPr>
            <w:tcW w:w="2693" w:type="dxa"/>
            <w:vAlign w:val="center"/>
          </w:tcPr>
          <w:p w:rsidR="00E216D7" w:rsidRPr="00D76490" w:rsidRDefault="00E216D7" w:rsidP="002A3322">
            <w:pPr>
              <w:jc w:val="center"/>
              <w:rPr>
                <w:rFonts w:ascii="Times New Roman" w:hAnsi="Times New Roman"/>
                <w:b/>
                <w:bCs/>
                <w:color w:val="000000" w:themeColor="text1"/>
                <w:sz w:val="24"/>
                <w:szCs w:val="24"/>
                <w:lang w:val="ky-KG"/>
              </w:rPr>
            </w:pPr>
            <w:r w:rsidRPr="00D76490">
              <w:rPr>
                <w:rFonts w:ascii="Times New Roman" w:hAnsi="Times New Roman"/>
                <w:b/>
                <w:bCs/>
                <w:color w:val="000000" w:themeColor="text1"/>
                <w:sz w:val="24"/>
                <w:szCs w:val="24"/>
                <w:lang w:val="ky-KG"/>
              </w:rPr>
              <w:t xml:space="preserve">Туруктуу комиссиянын ишмердиги жана жыйналыштары </w:t>
            </w:r>
          </w:p>
        </w:tc>
        <w:tc>
          <w:tcPr>
            <w:tcW w:w="1701" w:type="dxa"/>
          </w:tcPr>
          <w:p w:rsidR="00E216D7" w:rsidRPr="00D76490" w:rsidRDefault="00E216D7" w:rsidP="002A3322">
            <w:pPr>
              <w:jc w:val="center"/>
              <w:rPr>
                <w:rFonts w:ascii="Times New Roman" w:hAnsi="Times New Roman"/>
                <w:b/>
                <w:bCs/>
                <w:color w:val="000000" w:themeColor="text1"/>
                <w:sz w:val="24"/>
                <w:szCs w:val="24"/>
                <w:lang w:val="ky-KG"/>
              </w:rPr>
            </w:pPr>
            <w:r w:rsidRPr="00D76490">
              <w:rPr>
                <w:rFonts w:ascii="Times New Roman" w:hAnsi="Times New Roman"/>
                <w:b/>
                <w:bCs/>
                <w:color w:val="000000" w:themeColor="text1"/>
                <w:sz w:val="24"/>
                <w:szCs w:val="24"/>
                <w:lang w:val="ky-KG"/>
              </w:rPr>
              <w:t>Туруктуу комиссиянын иш-чаралары жана жыйналыштары өтүлүүчү күн</w:t>
            </w:r>
          </w:p>
        </w:tc>
        <w:tc>
          <w:tcPr>
            <w:tcW w:w="2835" w:type="dxa"/>
            <w:vAlign w:val="center"/>
          </w:tcPr>
          <w:p w:rsidR="00E216D7" w:rsidRPr="00D76490" w:rsidRDefault="00E216D7" w:rsidP="002A3322">
            <w:pPr>
              <w:jc w:val="center"/>
              <w:rPr>
                <w:rFonts w:ascii="Times New Roman" w:hAnsi="Times New Roman"/>
                <w:b/>
                <w:bCs/>
                <w:color w:val="000000" w:themeColor="text1"/>
                <w:sz w:val="24"/>
                <w:szCs w:val="24"/>
                <w:lang w:val="ky-KG"/>
              </w:rPr>
            </w:pPr>
            <w:r w:rsidRPr="00D76490">
              <w:rPr>
                <w:rFonts w:ascii="Times New Roman" w:hAnsi="Times New Roman"/>
                <w:b/>
                <w:bCs/>
                <w:color w:val="000000" w:themeColor="text1"/>
                <w:sz w:val="24"/>
                <w:szCs w:val="24"/>
                <w:lang w:val="ky-KG"/>
              </w:rPr>
              <w:t>Каралып жаткан маселелер боюнча иш-чаралар</w:t>
            </w:r>
          </w:p>
        </w:tc>
        <w:tc>
          <w:tcPr>
            <w:tcW w:w="1843" w:type="dxa"/>
            <w:vAlign w:val="center"/>
          </w:tcPr>
          <w:p w:rsidR="00E216D7" w:rsidRPr="00D76490" w:rsidRDefault="00E216D7" w:rsidP="002A3322">
            <w:pPr>
              <w:jc w:val="center"/>
              <w:rPr>
                <w:rFonts w:ascii="Times New Roman" w:hAnsi="Times New Roman"/>
                <w:b/>
                <w:bCs/>
                <w:color w:val="000000" w:themeColor="text1"/>
                <w:sz w:val="24"/>
                <w:szCs w:val="24"/>
                <w:lang w:val="ky-KG"/>
              </w:rPr>
            </w:pPr>
            <w:r w:rsidRPr="00D76490">
              <w:rPr>
                <w:rFonts w:ascii="Times New Roman" w:hAnsi="Times New Roman"/>
                <w:b/>
                <w:bCs/>
                <w:color w:val="000000" w:themeColor="text1"/>
                <w:sz w:val="24"/>
                <w:szCs w:val="24"/>
                <w:lang w:val="ky-KG"/>
              </w:rPr>
              <w:t>Аткаруучу, АӨнүн атынан жооптуу адам</w:t>
            </w:r>
          </w:p>
        </w:tc>
        <w:tc>
          <w:tcPr>
            <w:tcW w:w="2693" w:type="dxa"/>
            <w:vAlign w:val="center"/>
          </w:tcPr>
          <w:p w:rsidR="00E216D7" w:rsidRPr="00D76490" w:rsidRDefault="00E216D7" w:rsidP="002A3322">
            <w:pPr>
              <w:jc w:val="center"/>
              <w:rPr>
                <w:rFonts w:ascii="Times New Roman" w:hAnsi="Times New Roman"/>
                <w:b/>
                <w:bCs/>
                <w:color w:val="000000" w:themeColor="text1"/>
                <w:sz w:val="24"/>
                <w:szCs w:val="24"/>
                <w:lang w:val="ky-KG"/>
              </w:rPr>
            </w:pPr>
            <w:r w:rsidRPr="00D76490">
              <w:rPr>
                <w:rFonts w:ascii="Times New Roman" w:hAnsi="Times New Roman"/>
                <w:b/>
                <w:bCs/>
                <w:color w:val="000000" w:themeColor="text1"/>
                <w:sz w:val="24"/>
                <w:szCs w:val="24"/>
                <w:lang w:val="ky-KG"/>
              </w:rPr>
              <w:t>АК туруктуу комиссиясы жана туруктуу комиссиянын бул маселе боюнча жооптуу мүчөсү</w:t>
            </w:r>
          </w:p>
        </w:tc>
        <w:tc>
          <w:tcPr>
            <w:tcW w:w="1418" w:type="dxa"/>
            <w:vAlign w:val="center"/>
          </w:tcPr>
          <w:p w:rsidR="00E216D7" w:rsidRPr="00D76490" w:rsidRDefault="00E216D7" w:rsidP="002A3322">
            <w:pPr>
              <w:jc w:val="center"/>
              <w:rPr>
                <w:rFonts w:ascii="Times New Roman" w:hAnsi="Times New Roman"/>
                <w:b/>
                <w:bCs/>
                <w:color w:val="000000" w:themeColor="text1"/>
                <w:sz w:val="24"/>
                <w:szCs w:val="24"/>
                <w:lang w:val="ky-KG"/>
              </w:rPr>
            </w:pPr>
            <w:r w:rsidRPr="00D76490">
              <w:rPr>
                <w:rFonts w:ascii="Times New Roman" w:hAnsi="Times New Roman"/>
                <w:b/>
                <w:bCs/>
                <w:color w:val="000000" w:themeColor="text1"/>
                <w:sz w:val="24"/>
                <w:szCs w:val="24"/>
                <w:lang w:val="ky-KG"/>
              </w:rPr>
              <w:t xml:space="preserve">Жыйынтык </w:t>
            </w:r>
          </w:p>
        </w:tc>
        <w:tc>
          <w:tcPr>
            <w:tcW w:w="1842" w:type="dxa"/>
            <w:vAlign w:val="center"/>
          </w:tcPr>
          <w:p w:rsidR="00E216D7" w:rsidRPr="00D76490" w:rsidRDefault="00E216D7" w:rsidP="002A3322">
            <w:pPr>
              <w:jc w:val="center"/>
              <w:rPr>
                <w:rFonts w:ascii="Times New Roman" w:hAnsi="Times New Roman"/>
                <w:b/>
                <w:bCs/>
                <w:color w:val="000000" w:themeColor="text1"/>
                <w:sz w:val="24"/>
                <w:szCs w:val="24"/>
                <w:lang w:val="ky-KG"/>
              </w:rPr>
            </w:pPr>
            <w:r w:rsidRPr="00D76490">
              <w:rPr>
                <w:rFonts w:ascii="Times New Roman" w:hAnsi="Times New Roman"/>
                <w:b/>
                <w:bCs/>
                <w:color w:val="000000" w:themeColor="text1"/>
                <w:sz w:val="24"/>
                <w:szCs w:val="24"/>
                <w:lang w:val="ky-KG"/>
              </w:rPr>
              <w:t>Жарандардын ЖӨБгө катышуусунун формасы («ЖӨБ жөнүндө» КР Мыйзамынын 7-беренеси)</w:t>
            </w:r>
          </w:p>
        </w:tc>
      </w:tr>
      <w:tr w:rsidR="00E216D7" w:rsidRPr="004051C9" w:rsidTr="002A3322">
        <w:trPr>
          <w:tblHeader/>
        </w:trPr>
        <w:tc>
          <w:tcPr>
            <w:tcW w:w="568" w:type="dxa"/>
            <w:vAlign w:val="center"/>
          </w:tcPr>
          <w:p w:rsidR="00E216D7" w:rsidRPr="009A542B" w:rsidRDefault="00E216D7" w:rsidP="002A3322">
            <w:pPr>
              <w:jc w:val="center"/>
              <w:rPr>
                <w:rFonts w:ascii="Times New Roman" w:hAnsi="Times New Roman"/>
                <w:b/>
                <w:bCs/>
                <w:color w:val="000000" w:themeColor="text1"/>
                <w:lang w:val="ky-KG"/>
              </w:rPr>
            </w:pPr>
            <w:r>
              <w:rPr>
                <w:rFonts w:ascii="Times New Roman" w:hAnsi="Times New Roman"/>
                <w:b/>
                <w:bCs/>
                <w:color w:val="000000" w:themeColor="text1"/>
                <w:lang w:val="ky-KG"/>
              </w:rPr>
              <w:t>1</w:t>
            </w:r>
          </w:p>
        </w:tc>
        <w:tc>
          <w:tcPr>
            <w:tcW w:w="2693" w:type="dxa"/>
            <w:vAlign w:val="center"/>
          </w:tcPr>
          <w:p w:rsidR="00E216D7" w:rsidRPr="009A542B" w:rsidRDefault="00E216D7" w:rsidP="002A3322">
            <w:pPr>
              <w:jc w:val="center"/>
              <w:rPr>
                <w:rFonts w:ascii="Times New Roman" w:hAnsi="Times New Roman"/>
                <w:b/>
                <w:bCs/>
                <w:color w:val="000000" w:themeColor="text1"/>
                <w:lang w:val="ky-KG"/>
              </w:rPr>
            </w:pPr>
          </w:p>
        </w:tc>
        <w:tc>
          <w:tcPr>
            <w:tcW w:w="1701" w:type="dxa"/>
          </w:tcPr>
          <w:p w:rsidR="00E216D7" w:rsidRPr="009A542B" w:rsidRDefault="00E216D7" w:rsidP="002A3322">
            <w:pPr>
              <w:jc w:val="center"/>
              <w:rPr>
                <w:rFonts w:ascii="Times New Roman" w:hAnsi="Times New Roman"/>
                <w:b/>
                <w:bCs/>
                <w:color w:val="000000" w:themeColor="text1"/>
                <w:lang w:val="ky-KG"/>
              </w:rPr>
            </w:pPr>
          </w:p>
        </w:tc>
        <w:tc>
          <w:tcPr>
            <w:tcW w:w="2835" w:type="dxa"/>
            <w:vAlign w:val="center"/>
          </w:tcPr>
          <w:p w:rsidR="00E216D7" w:rsidRPr="009A542B" w:rsidRDefault="00E216D7" w:rsidP="002A3322">
            <w:pPr>
              <w:jc w:val="center"/>
              <w:rPr>
                <w:rFonts w:ascii="Times New Roman" w:hAnsi="Times New Roman"/>
                <w:b/>
                <w:bCs/>
                <w:color w:val="000000" w:themeColor="text1"/>
                <w:lang w:val="ky-KG"/>
              </w:rPr>
            </w:pPr>
          </w:p>
        </w:tc>
        <w:tc>
          <w:tcPr>
            <w:tcW w:w="1843" w:type="dxa"/>
            <w:vAlign w:val="center"/>
          </w:tcPr>
          <w:p w:rsidR="00E216D7" w:rsidRPr="009A542B" w:rsidRDefault="00E216D7" w:rsidP="002A3322">
            <w:pPr>
              <w:jc w:val="center"/>
              <w:rPr>
                <w:rFonts w:ascii="Times New Roman" w:hAnsi="Times New Roman"/>
                <w:b/>
                <w:bCs/>
                <w:color w:val="000000" w:themeColor="text1"/>
                <w:lang w:val="ky-KG"/>
              </w:rPr>
            </w:pPr>
          </w:p>
        </w:tc>
        <w:tc>
          <w:tcPr>
            <w:tcW w:w="2693" w:type="dxa"/>
            <w:vAlign w:val="center"/>
          </w:tcPr>
          <w:p w:rsidR="00E216D7" w:rsidRPr="009A542B" w:rsidRDefault="00E216D7" w:rsidP="002A3322">
            <w:pPr>
              <w:jc w:val="center"/>
              <w:rPr>
                <w:rFonts w:ascii="Times New Roman" w:hAnsi="Times New Roman"/>
                <w:b/>
                <w:bCs/>
                <w:color w:val="000000" w:themeColor="text1"/>
                <w:lang w:val="ky-KG"/>
              </w:rPr>
            </w:pPr>
          </w:p>
        </w:tc>
        <w:tc>
          <w:tcPr>
            <w:tcW w:w="1418" w:type="dxa"/>
            <w:vAlign w:val="center"/>
          </w:tcPr>
          <w:p w:rsidR="00E216D7" w:rsidRPr="009A542B" w:rsidRDefault="00E216D7" w:rsidP="002A3322">
            <w:pPr>
              <w:jc w:val="center"/>
              <w:rPr>
                <w:rFonts w:ascii="Times New Roman" w:hAnsi="Times New Roman"/>
                <w:b/>
                <w:bCs/>
                <w:color w:val="000000" w:themeColor="text1"/>
                <w:lang w:val="ky-KG"/>
              </w:rPr>
            </w:pPr>
          </w:p>
        </w:tc>
        <w:tc>
          <w:tcPr>
            <w:tcW w:w="1842" w:type="dxa"/>
            <w:vAlign w:val="center"/>
          </w:tcPr>
          <w:p w:rsidR="00E216D7" w:rsidRPr="009A542B" w:rsidRDefault="00E216D7" w:rsidP="002A3322">
            <w:pPr>
              <w:jc w:val="center"/>
              <w:rPr>
                <w:rFonts w:ascii="Times New Roman" w:hAnsi="Times New Roman"/>
                <w:b/>
                <w:bCs/>
                <w:color w:val="000000" w:themeColor="text1"/>
                <w:lang w:val="ky-KG"/>
              </w:rPr>
            </w:pPr>
          </w:p>
        </w:tc>
      </w:tr>
      <w:tr w:rsidR="00E216D7" w:rsidRPr="004051C9" w:rsidTr="002A3322">
        <w:trPr>
          <w:tblHeader/>
        </w:trPr>
        <w:tc>
          <w:tcPr>
            <w:tcW w:w="568" w:type="dxa"/>
            <w:vAlign w:val="center"/>
          </w:tcPr>
          <w:p w:rsidR="00E216D7" w:rsidRDefault="00E216D7" w:rsidP="002A3322">
            <w:pPr>
              <w:jc w:val="center"/>
              <w:rPr>
                <w:rFonts w:ascii="Times New Roman" w:hAnsi="Times New Roman"/>
                <w:b/>
                <w:bCs/>
                <w:color w:val="000000" w:themeColor="text1"/>
                <w:lang w:val="ky-KG"/>
              </w:rPr>
            </w:pPr>
            <w:r>
              <w:rPr>
                <w:rFonts w:ascii="Times New Roman" w:hAnsi="Times New Roman"/>
                <w:b/>
                <w:bCs/>
                <w:color w:val="000000" w:themeColor="text1"/>
                <w:lang w:val="ky-KG"/>
              </w:rPr>
              <w:t>1</w:t>
            </w:r>
          </w:p>
        </w:tc>
        <w:tc>
          <w:tcPr>
            <w:tcW w:w="2693" w:type="dxa"/>
          </w:tcPr>
          <w:p w:rsidR="00E216D7" w:rsidRDefault="00E216D7" w:rsidP="002A3322">
            <w:pPr>
              <w:rPr>
                <w:rFonts w:ascii="Times New Roman" w:hAnsi="Times New Roman"/>
                <w:color w:val="000000" w:themeColor="text1"/>
                <w:sz w:val="20"/>
                <w:szCs w:val="20"/>
                <w:lang w:val="ky-KG"/>
              </w:rPr>
            </w:pPr>
          </w:p>
          <w:p w:rsidR="00E216D7" w:rsidRPr="006A085B" w:rsidRDefault="00E216D7" w:rsidP="002A3322">
            <w:pPr>
              <w:pStyle w:val="a4"/>
              <w:jc w:val="both"/>
              <w:rPr>
                <w:rFonts w:ascii="Times New Roman" w:hAnsi="Times New Roman"/>
                <w:sz w:val="24"/>
                <w:szCs w:val="24"/>
                <w:lang w:val="ky-KG"/>
              </w:rPr>
            </w:pPr>
            <w:r>
              <w:rPr>
                <w:rFonts w:ascii="Times New Roman" w:hAnsi="Times New Roman"/>
                <w:b/>
                <w:sz w:val="24"/>
                <w:szCs w:val="24"/>
                <w:lang w:val="ky-KG"/>
              </w:rPr>
              <w:t xml:space="preserve"> </w:t>
            </w:r>
            <w:r w:rsidRPr="008A7E17">
              <w:rPr>
                <w:rFonts w:ascii="Times New Roman" w:hAnsi="Times New Roman"/>
                <w:b/>
                <w:sz w:val="24"/>
                <w:szCs w:val="24"/>
                <w:lang w:val="ky-KG"/>
              </w:rPr>
              <w:t>Өнөр жай, курулуш, транспорт,</w:t>
            </w:r>
            <w:r w:rsidRPr="00FE7B6A">
              <w:rPr>
                <w:rFonts w:ascii="Times New Roman" w:hAnsi="Times New Roman"/>
                <w:sz w:val="24"/>
                <w:szCs w:val="24"/>
                <w:lang w:val="ky-KG"/>
              </w:rPr>
              <w:t xml:space="preserve"> </w:t>
            </w:r>
            <w:r w:rsidRPr="00FE7B6A">
              <w:rPr>
                <w:rFonts w:ascii="Times New Roman" w:hAnsi="Times New Roman"/>
                <w:b/>
                <w:sz w:val="24"/>
                <w:szCs w:val="24"/>
                <w:lang w:val="ky-KG"/>
              </w:rPr>
              <w:t>жергиликтүү коомдоштуктар менен</w:t>
            </w:r>
            <w:r>
              <w:rPr>
                <w:rFonts w:ascii="Times New Roman" w:hAnsi="Times New Roman"/>
                <w:sz w:val="24"/>
                <w:szCs w:val="24"/>
                <w:lang w:val="ky-KG"/>
              </w:rPr>
              <w:t xml:space="preserve"> </w:t>
            </w:r>
            <w:r w:rsidRPr="008A7E17">
              <w:rPr>
                <w:rFonts w:ascii="Times New Roman" w:hAnsi="Times New Roman"/>
                <w:b/>
                <w:sz w:val="24"/>
                <w:szCs w:val="24"/>
                <w:lang w:val="ky-KG"/>
              </w:rPr>
              <w:t>байланыш, экология,  архитектура  боюнча</w:t>
            </w:r>
            <w:r>
              <w:rPr>
                <w:rFonts w:ascii="Times New Roman" w:hAnsi="Times New Roman"/>
                <w:b/>
                <w:sz w:val="24"/>
                <w:szCs w:val="24"/>
                <w:lang w:val="ky-KG"/>
              </w:rPr>
              <w:t xml:space="preserve"> туруктуу комиссиясынын жыйналышы</w:t>
            </w:r>
          </w:p>
        </w:tc>
        <w:tc>
          <w:tcPr>
            <w:tcW w:w="1701"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4- квартал </w:t>
            </w:r>
          </w:p>
          <w:p w:rsidR="00E216D7" w:rsidRPr="0016562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Отурум</w:t>
            </w:r>
          </w:p>
        </w:tc>
        <w:tc>
          <w:tcPr>
            <w:tcW w:w="2835" w:type="dxa"/>
            <w:vAlign w:val="center"/>
          </w:tcPr>
          <w:p w:rsidR="00E216D7" w:rsidRPr="00574FF9" w:rsidRDefault="00E216D7" w:rsidP="002A3322">
            <w:pPr>
              <w:rPr>
                <w:rFonts w:ascii="Times New Roman" w:hAnsi="Times New Roman"/>
                <w:bCs/>
                <w:color w:val="000000" w:themeColor="text1"/>
                <w:lang w:val="ky-KG"/>
              </w:rPr>
            </w:pPr>
            <w:r w:rsidRPr="00574FF9">
              <w:rPr>
                <w:rFonts w:ascii="Times New Roman" w:hAnsi="Times New Roman"/>
                <w:bCs/>
                <w:color w:val="000000" w:themeColor="text1"/>
                <w:lang w:val="ky-KG"/>
              </w:rPr>
              <w:t>2024- жылга к</w:t>
            </w:r>
            <w:r>
              <w:rPr>
                <w:rFonts w:ascii="Times New Roman" w:hAnsi="Times New Roman"/>
                <w:bCs/>
                <w:color w:val="000000" w:themeColor="text1"/>
                <w:lang w:val="ky-KG"/>
              </w:rPr>
              <w:t>урулуш иштери боюнча, маалыматын алуу</w:t>
            </w:r>
            <w:r w:rsidRPr="00574FF9">
              <w:rPr>
                <w:rFonts w:ascii="Times New Roman" w:hAnsi="Times New Roman"/>
                <w:bCs/>
                <w:color w:val="000000" w:themeColor="text1"/>
                <w:lang w:val="ky-KG"/>
              </w:rPr>
              <w:t xml:space="preserve"> </w:t>
            </w:r>
          </w:p>
        </w:tc>
        <w:tc>
          <w:tcPr>
            <w:tcW w:w="1843" w:type="dxa"/>
            <w:vAlign w:val="center"/>
          </w:tcPr>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 xml:space="preserve">АӨ башчысы, АӨ башчысынын орун басары, ФЭБ жетекчиси, АӨ адистери. </w:t>
            </w:r>
          </w:p>
          <w:p w:rsidR="00E216D7" w:rsidRPr="009A542B" w:rsidRDefault="00E216D7" w:rsidP="002A3322">
            <w:pPr>
              <w:jc w:val="center"/>
              <w:rPr>
                <w:rFonts w:ascii="Times New Roman" w:hAnsi="Times New Roman"/>
                <w:b/>
                <w:bCs/>
                <w:color w:val="000000" w:themeColor="text1"/>
                <w:lang w:val="ky-KG"/>
              </w:rPr>
            </w:pPr>
          </w:p>
        </w:tc>
        <w:tc>
          <w:tcPr>
            <w:tcW w:w="2693" w:type="dxa"/>
            <w:vAlign w:val="center"/>
          </w:tcPr>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Pr="009A542B" w:rsidRDefault="00E216D7" w:rsidP="002A3322">
            <w:pPr>
              <w:jc w:val="center"/>
              <w:rPr>
                <w:rFonts w:ascii="Times New Roman" w:hAnsi="Times New Roman"/>
                <w:b/>
                <w:bCs/>
                <w:color w:val="000000" w:themeColor="text1"/>
                <w:lang w:val="ky-KG"/>
              </w:rPr>
            </w:pPr>
          </w:p>
        </w:tc>
        <w:tc>
          <w:tcPr>
            <w:tcW w:w="1418" w:type="dxa"/>
            <w:vAlign w:val="center"/>
          </w:tcPr>
          <w:p w:rsidR="00E216D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 xml:space="preserve">Туруктуу комиссия (жооптуу болгону) бирдиктүү корутунду даярдайт </w:t>
            </w:r>
          </w:p>
          <w:p w:rsidR="00E216D7" w:rsidRPr="009A542B" w:rsidRDefault="00E216D7" w:rsidP="002A3322">
            <w:pPr>
              <w:rPr>
                <w:rFonts w:ascii="Times New Roman" w:hAnsi="Times New Roman"/>
                <w:b/>
                <w:bCs/>
                <w:color w:val="000000" w:themeColor="text1"/>
                <w:lang w:val="ky-KG"/>
              </w:rPr>
            </w:pPr>
          </w:p>
        </w:tc>
        <w:tc>
          <w:tcPr>
            <w:tcW w:w="1842" w:type="dxa"/>
            <w:vAlign w:val="center"/>
          </w:tcPr>
          <w:p w:rsidR="00E216D7" w:rsidRPr="009A542B" w:rsidRDefault="00E216D7" w:rsidP="002A3322">
            <w:pPr>
              <w:jc w:val="center"/>
              <w:rPr>
                <w:rFonts w:ascii="Times New Roman" w:hAnsi="Times New Roman"/>
                <w:b/>
                <w:bCs/>
                <w:color w:val="000000" w:themeColor="text1"/>
                <w:lang w:val="ky-KG"/>
              </w:rPr>
            </w:pPr>
          </w:p>
        </w:tc>
      </w:tr>
      <w:tr w:rsidR="00E216D7" w:rsidRPr="00140BF1" w:rsidTr="002A3322">
        <w:trPr>
          <w:tblHeader/>
        </w:trPr>
        <w:tc>
          <w:tcPr>
            <w:tcW w:w="568" w:type="dxa"/>
            <w:vAlign w:val="center"/>
          </w:tcPr>
          <w:p w:rsidR="00E216D7" w:rsidRPr="00140BF1" w:rsidRDefault="00E216D7" w:rsidP="002A3322">
            <w:pPr>
              <w:jc w:val="center"/>
              <w:rPr>
                <w:rFonts w:ascii="Times New Roman" w:hAnsi="Times New Roman"/>
                <w:b/>
                <w:bCs/>
                <w:color w:val="000000" w:themeColor="text1"/>
              </w:rPr>
            </w:pPr>
            <w:r>
              <w:rPr>
                <w:rFonts w:ascii="Times New Roman" w:hAnsi="Times New Roman"/>
                <w:b/>
                <w:bCs/>
                <w:color w:val="000000" w:themeColor="text1"/>
              </w:rPr>
              <w:lastRenderedPageBreak/>
              <w:t>2</w:t>
            </w:r>
          </w:p>
        </w:tc>
        <w:tc>
          <w:tcPr>
            <w:tcW w:w="2693" w:type="dxa"/>
          </w:tcPr>
          <w:p w:rsidR="00E216D7" w:rsidRDefault="00E216D7" w:rsidP="002A3322">
            <w:pPr>
              <w:rPr>
                <w:rFonts w:ascii="Times New Roman" w:hAnsi="Times New Roman"/>
                <w:color w:val="000000" w:themeColor="text1"/>
                <w:sz w:val="20"/>
                <w:szCs w:val="20"/>
                <w:lang w:val="ky-KG"/>
              </w:rPr>
            </w:pPr>
          </w:p>
        </w:tc>
        <w:tc>
          <w:tcPr>
            <w:tcW w:w="1701" w:type="dxa"/>
          </w:tcPr>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4- квартал </w:t>
            </w: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сессия</w:t>
            </w:r>
          </w:p>
        </w:tc>
        <w:tc>
          <w:tcPr>
            <w:tcW w:w="2835" w:type="dxa"/>
            <w:vAlign w:val="center"/>
          </w:tcPr>
          <w:p w:rsidR="00E216D7" w:rsidRPr="00574FF9" w:rsidRDefault="00E216D7" w:rsidP="002A3322">
            <w:pPr>
              <w:rPr>
                <w:rFonts w:ascii="Times New Roman" w:hAnsi="Times New Roman"/>
                <w:bCs/>
                <w:color w:val="000000" w:themeColor="text1"/>
                <w:lang w:val="ky-KG"/>
              </w:rPr>
            </w:pPr>
            <w:r>
              <w:rPr>
                <w:rFonts w:ascii="Times New Roman" w:hAnsi="Times New Roman"/>
                <w:bCs/>
                <w:color w:val="000000" w:themeColor="text1"/>
                <w:lang w:val="ky-KG"/>
              </w:rPr>
              <w:t>“Изоэль” ЖЧКсынын  отчетун угуу</w:t>
            </w:r>
            <w:r w:rsidRPr="00574FF9">
              <w:rPr>
                <w:rFonts w:ascii="Times New Roman" w:hAnsi="Times New Roman"/>
                <w:bCs/>
                <w:color w:val="000000" w:themeColor="text1"/>
                <w:lang w:val="ky-KG"/>
              </w:rPr>
              <w:t xml:space="preserve"> </w:t>
            </w:r>
            <w:r>
              <w:rPr>
                <w:rFonts w:ascii="Times New Roman" w:hAnsi="Times New Roman"/>
                <w:bCs/>
                <w:color w:val="000000" w:themeColor="text1"/>
                <w:lang w:val="ky-KG"/>
              </w:rPr>
              <w:t>(келишим</w:t>
            </w:r>
            <w:r w:rsidRPr="00574FF9">
              <w:rPr>
                <w:rFonts w:ascii="Times New Roman" w:hAnsi="Times New Roman"/>
                <w:bCs/>
                <w:color w:val="000000" w:themeColor="text1"/>
                <w:lang w:val="ky-KG"/>
              </w:rPr>
              <w:t xml:space="preserve"> ж.б)</w:t>
            </w:r>
          </w:p>
        </w:tc>
        <w:tc>
          <w:tcPr>
            <w:tcW w:w="1843" w:type="dxa"/>
            <w:vAlign w:val="center"/>
          </w:tcPr>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 xml:space="preserve">АӨ башчысы, АӨ башчысынын орун басары, ФЭБ жетекчиси, АӨ адистери. </w:t>
            </w:r>
          </w:p>
          <w:p w:rsidR="00E216D7" w:rsidRPr="009A542B" w:rsidRDefault="00E216D7" w:rsidP="002A3322">
            <w:pPr>
              <w:jc w:val="center"/>
              <w:rPr>
                <w:rFonts w:ascii="Times New Roman" w:hAnsi="Times New Roman"/>
                <w:b/>
                <w:bCs/>
                <w:color w:val="000000" w:themeColor="text1"/>
                <w:lang w:val="ky-KG"/>
              </w:rPr>
            </w:pPr>
          </w:p>
        </w:tc>
        <w:tc>
          <w:tcPr>
            <w:tcW w:w="2693" w:type="dxa"/>
            <w:vAlign w:val="center"/>
          </w:tcPr>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Pr="009A542B" w:rsidRDefault="00E216D7" w:rsidP="002A3322">
            <w:pPr>
              <w:jc w:val="center"/>
              <w:rPr>
                <w:rFonts w:ascii="Times New Roman" w:hAnsi="Times New Roman"/>
                <w:b/>
                <w:bCs/>
                <w:color w:val="000000" w:themeColor="text1"/>
                <w:lang w:val="ky-KG"/>
              </w:rPr>
            </w:pPr>
          </w:p>
        </w:tc>
        <w:tc>
          <w:tcPr>
            <w:tcW w:w="1418" w:type="dxa"/>
            <w:vAlign w:val="center"/>
          </w:tcPr>
          <w:p w:rsidR="00E216D7" w:rsidRDefault="00E216D7" w:rsidP="002A3322">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 xml:space="preserve">Туруктуу комиссия (жооптуу болгону) бирдиктүү корутунду даярдайт </w:t>
            </w:r>
          </w:p>
          <w:p w:rsidR="00E216D7" w:rsidRPr="009A542B" w:rsidRDefault="00E216D7" w:rsidP="002A3322">
            <w:pPr>
              <w:rPr>
                <w:rFonts w:ascii="Times New Roman" w:hAnsi="Times New Roman"/>
                <w:b/>
                <w:bCs/>
                <w:color w:val="000000" w:themeColor="text1"/>
                <w:lang w:val="ky-KG"/>
              </w:rPr>
            </w:pPr>
          </w:p>
        </w:tc>
        <w:tc>
          <w:tcPr>
            <w:tcW w:w="1842" w:type="dxa"/>
            <w:vAlign w:val="center"/>
          </w:tcPr>
          <w:p w:rsidR="00E216D7" w:rsidRPr="009A542B" w:rsidRDefault="00E216D7" w:rsidP="002A3322">
            <w:pPr>
              <w:jc w:val="center"/>
              <w:rPr>
                <w:rFonts w:ascii="Times New Roman" w:hAnsi="Times New Roman"/>
                <w:b/>
                <w:bCs/>
                <w:color w:val="000000" w:themeColor="text1"/>
                <w:lang w:val="ky-KG"/>
              </w:rPr>
            </w:pPr>
          </w:p>
        </w:tc>
      </w:tr>
      <w:tr w:rsidR="00E216D7" w:rsidRPr="00BB2400" w:rsidTr="002A3322">
        <w:trPr>
          <w:trHeight w:val="2835"/>
          <w:tblHeader/>
        </w:trPr>
        <w:tc>
          <w:tcPr>
            <w:tcW w:w="568" w:type="dxa"/>
            <w:vAlign w:val="center"/>
          </w:tcPr>
          <w:p w:rsidR="00E216D7" w:rsidRDefault="00E216D7" w:rsidP="002A3322">
            <w:pPr>
              <w:jc w:val="cente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3.</w:t>
            </w: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Default="00E216D7" w:rsidP="002A3322">
            <w:pPr>
              <w:jc w:val="cente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rPr>
            </w:pPr>
          </w:p>
        </w:tc>
        <w:tc>
          <w:tcPr>
            <w:tcW w:w="2693" w:type="dxa"/>
          </w:tcPr>
          <w:p w:rsidR="00E216D7" w:rsidRPr="006A085B" w:rsidRDefault="00E216D7" w:rsidP="002A3322">
            <w:pPr>
              <w:pStyle w:val="a4"/>
              <w:jc w:val="both"/>
              <w:rPr>
                <w:rFonts w:ascii="Times New Roman" w:hAnsi="Times New Roman"/>
                <w:sz w:val="24"/>
                <w:szCs w:val="24"/>
                <w:lang w:val="ky-KG"/>
              </w:rPr>
            </w:pPr>
          </w:p>
        </w:tc>
        <w:tc>
          <w:tcPr>
            <w:tcW w:w="1701"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4- квартал </w:t>
            </w:r>
          </w:p>
          <w:p w:rsidR="00E216D7" w:rsidRPr="0016562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сессия</w:t>
            </w:r>
          </w:p>
        </w:tc>
        <w:tc>
          <w:tcPr>
            <w:tcW w:w="2835" w:type="dxa"/>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комиссянын 2025-жылга карата иш план түзүү</w:t>
            </w: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r>
              <w:rPr>
                <w:rFonts w:ascii="Times New Roman" w:hAnsi="Times New Roman"/>
                <w:color w:val="000000" w:themeColor="text1"/>
                <w:sz w:val="20"/>
                <w:szCs w:val="20"/>
                <w:lang w:val="ky-KG"/>
              </w:rPr>
              <w:t>.</w:t>
            </w:r>
          </w:p>
          <w:p w:rsidR="00E216D7" w:rsidRDefault="00E216D7" w:rsidP="002A3322">
            <w:pPr>
              <w:rPr>
                <w:rFonts w:ascii="Times New Roman" w:hAnsi="Times New Roman"/>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843"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ком.мүчөлөрү</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2693" w:type="dxa"/>
          </w:tcPr>
          <w:p w:rsidR="00E216D7" w:rsidRDefault="00E216D7" w:rsidP="002A3322">
            <w:pPr>
              <w:rPr>
                <w:rFonts w:ascii="Times New Roman" w:hAnsi="Times New Roman"/>
                <w:color w:val="000000" w:themeColor="text1"/>
                <w:sz w:val="20"/>
                <w:szCs w:val="20"/>
                <w:lang w:val="ky-KG"/>
              </w:rPr>
            </w:pPr>
          </w:p>
          <w:p w:rsidR="00E216D7" w:rsidRPr="002B0B44" w:rsidRDefault="00E216D7" w:rsidP="002A3322">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Бул маселе боюнча туруктуу комиссиянын жооптуу мүчөсү.</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418" w:type="dxa"/>
          </w:tcPr>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w:t>
            </w: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Default="00E216D7" w:rsidP="002A3322">
            <w:pPr>
              <w:rPr>
                <w:rFonts w:ascii="Times New Roman" w:hAnsi="Times New Roman"/>
                <w:color w:val="000000" w:themeColor="text1"/>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c>
          <w:tcPr>
            <w:tcW w:w="1842" w:type="dxa"/>
          </w:tcPr>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r>
              <w:rPr>
                <w:rFonts w:ascii="Times New Roman" w:hAnsi="Times New Roman"/>
                <w:sz w:val="20"/>
                <w:szCs w:val="20"/>
                <w:lang w:val="ky-KG"/>
              </w:rPr>
              <w:t>//--//--//--//--//--//--//</w:t>
            </w: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Default="00E216D7" w:rsidP="002A3322">
            <w:pPr>
              <w:rPr>
                <w:rFonts w:ascii="Times New Roman" w:hAnsi="Times New Roman"/>
                <w:sz w:val="20"/>
                <w:szCs w:val="20"/>
                <w:lang w:val="ky-KG"/>
              </w:rPr>
            </w:pPr>
          </w:p>
          <w:p w:rsidR="00E216D7" w:rsidRPr="00165627" w:rsidRDefault="00E216D7" w:rsidP="002A3322">
            <w:pPr>
              <w:rPr>
                <w:rFonts w:ascii="Times New Roman" w:hAnsi="Times New Roman"/>
                <w:color w:val="000000" w:themeColor="text1"/>
                <w:sz w:val="20"/>
                <w:szCs w:val="20"/>
                <w:lang w:val="ky-KG"/>
              </w:rPr>
            </w:pPr>
          </w:p>
        </w:tc>
      </w:tr>
    </w:tbl>
    <w:p w:rsidR="00E216D7" w:rsidRDefault="00E216D7" w:rsidP="00E216D7">
      <w:pPr>
        <w:pStyle w:val="a4"/>
        <w:jc w:val="both"/>
        <w:rPr>
          <w:rFonts w:ascii="Times New Roman" w:hAnsi="Times New Roman"/>
          <w:b/>
          <w:sz w:val="24"/>
          <w:szCs w:val="24"/>
          <w:lang w:val="ky-KG"/>
        </w:rPr>
      </w:pPr>
      <w:r>
        <w:rPr>
          <w:rFonts w:ascii="Times New Roman" w:eastAsia="Calibri" w:hAnsi="Times New Roman"/>
          <w:b/>
          <w:bCs/>
          <w:color w:val="000000" w:themeColor="text1"/>
          <w:lang w:val="ky-KG" w:eastAsia="en-US"/>
        </w:rPr>
        <w:t xml:space="preserve">                </w:t>
      </w:r>
      <w:r>
        <w:rPr>
          <w:rFonts w:ascii="Times New Roman" w:hAnsi="Times New Roman"/>
          <w:b/>
          <w:sz w:val="24"/>
          <w:szCs w:val="24"/>
          <w:lang w:val="ky-KG"/>
        </w:rPr>
        <w:t xml:space="preserve"> </w:t>
      </w:r>
    </w:p>
    <w:p w:rsidR="00E216D7" w:rsidRDefault="00E216D7" w:rsidP="00E216D7">
      <w:pPr>
        <w:pStyle w:val="a4"/>
        <w:jc w:val="both"/>
        <w:rPr>
          <w:rFonts w:ascii="Times New Roman" w:hAnsi="Times New Roman"/>
          <w:b/>
          <w:sz w:val="24"/>
          <w:szCs w:val="24"/>
          <w:lang w:val="ky-KG"/>
        </w:rPr>
      </w:pPr>
    </w:p>
    <w:p w:rsidR="00E216D7" w:rsidRDefault="00E216D7" w:rsidP="00E216D7">
      <w:pPr>
        <w:pStyle w:val="a4"/>
        <w:jc w:val="both"/>
        <w:rPr>
          <w:rFonts w:ascii="Times New Roman" w:hAnsi="Times New Roman"/>
          <w:b/>
          <w:sz w:val="24"/>
          <w:szCs w:val="24"/>
          <w:lang w:val="ky-KG"/>
        </w:rPr>
      </w:pPr>
    </w:p>
    <w:p w:rsidR="00E216D7" w:rsidRPr="0049365E" w:rsidRDefault="00E216D7" w:rsidP="00E216D7">
      <w:pPr>
        <w:pStyle w:val="a4"/>
        <w:jc w:val="both"/>
        <w:rPr>
          <w:rFonts w:ascii="Times New Roman" w:hAnsi="Times New Roman"/>
          <w:b/>
          <w:sz w:val="24"/>
          <w:szCs w:val="24"/>
          <w:lang w:val="ky-KG"/>
        </w:rPr>
      </w:pPr>
      <w:r>
        <w:rPr>
          <w:rFonts w:ascii="Times New Roman" w:hAnsi="Times New Roman"/>
          <w:b/>
          <w:sz w:val="24"/>
          <w:szCs w:val="24"/>
          <w:lang w:val="ky-KG"/>
        </w:rPr>
        <w:t xml:space="preserve">               </w:t>
      </w:r>
      <w:r w:rsidRPr="0049365E">
        <w:rPr>
          <w:rFonts w:ascii="Times New Roman" w:hAnsi="Times New Roman"/>
          <w:b/>
          <w:sz w:val="24"/>
          <w:szCs w:val="24"/>
          <w:lang w:val="ky-KG"/>
        </w:rPr>
        <w:t xml:space="preserve">Өнөр жай, курулуш, транспорт, жергиликтүү коомдоштуктар </w:t>
      </w:r>
    </w:p>
    <w:p w:rsidR="00E216D7" w:rsidRPr="0049365E" w:rsidRDefault="00E216D7" w:rsidP="00E216D7">
      <w:pPr>
        <w:pStyle w:val="a4"/>
        <w:tabs>
          <w:tab w:val="left" w:pos="10560"/>
        </w:tabs>
        <w:ind w:left="720"/>
        <w:jc w:val="both"/>
        <w:rPr>
          <w:rFonts w:ascii="Times New Roman" w:hAnsi="Times New Roman"/>
          <w:b/>
          <w:sz w:val="24"/>
          <w:szCs w:val="24"/>
          <w:lang w:val="ky-KG"/>
        </w:rPr>
      </w:pPr>
      <w:r w:rsidRPr="0049365E">
        <w:rPr>
          <w:rFonts w:ascii="Times New Roman" w:hAnsi="Times New Roman"/>
          <w:b/>
          <w:sz w:val="24"/>
          <w:szCs w:val="24"/>
          <w:lang w:val="ky-KG"/>
        </w:rPr>
        <w:t xml:space="preserve">    менен байланыш, экология,  архитектура  боюнча </w:t>
      </w:r>
    </w:p>
    <w:p w:rsidR="00E216D7" w:rsidRPr="00E216D7" w:rsidRDefault="00E216D7" w:rsidP="00E216D7">
      <w:pPr>
        <w:pStyle w:val="a4"/>
        <w:tabs>
          <w:tab w:val="left" w:pos="10560"/>
        </w:tabs>
        <w:ind w:left="720"/>
        <w:jc w:val="both"/>
        <w:rPr>
          <w:rFonts w:ascii="Times New Roman" w:hAnsi="Times New Roman"/>
          <w:b/>
          <w:sz w:val="24"/>
          <w:szCs w:val="24"/>
          <w:lang w:val="ky-KG"/>
        </w:rPr>
      </w:pPr>
      <w:r w:rsidRPr="00574FF9">
        <w:rPr>
          <w:rFonts w:ascii="Times New Roman" w:hAnsi="Times New Roman"/>
          <w:b/>
          <w:sz w:val="24"/>
          <w:szCs w:val="24"/>
          <w:lang w:val="ky-KG"/>
        </w:rPr>
        <w:t xml:space="preserve">    </w:t>
      </w:r>
      <w:r w:rsidRPr="00574FF9">
        <w:rPr>
          <w:rFonts w:ascii="Times New Roman" w:hAnsi="Times New Roman"/>
          <w:b/>
          <w:bCs/>
          <w:color w:val="000000" w:themeColor="text1"/>
          <w:sz w:val="24"/>
          <w:szCs w:val="24"/>
          <w:lang w:val="ky-KG"/>
        </w:rPr>
        <w:t xml:space="preserve">туруктуу комиссиясынын  төрагасы;                                                               </w:t>
      </w:r>
      <w:r w:rsidRPr="00574FF9">
        <w:rPr>
          <w:rFonts w:ascii="Times New Roman" w:hAnsi="Times New Roman"/>
          <w:b/>
          <w:sz w:val="24"/>
          <w:szCs w:val="24"/>
          <w:lang w:val="ky-KG"/>
        </w:rPr>
        <w:t xml:space="preserve">                                                 </w:t>
      </w:r>
      <w:r>
        <w:rPr>
          <w:rFonts w:ascii="Times New Roman" w:hAnsi="Times New Roman"/>
          <w:b/>
          <w:sz w:val="24"/>
          <w:szCs w:val="24"/>
          <w:lang w:val="ky-KG"/>
        </w:rPr>
        <w:t>Ш.Ясынов</w:t>
      </w:r>
      <w:bookmarkStart w:id="0" w:name="_GoBack"/>
      <w:bookmarkEnd w:id="0"/>
    </w:p>
    <w:sectPr w:rsidR="00E216D7" w:rsidRPr="00E216D7" w:rsidSect="00E216D7">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7F22EC"/>
    <w:multiLevelType w:val="hybridMultilevel"/>
    <w:tmpl w:val="0282AE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EEB1FDA"/>
    <w:multiLevelType w:val="hybridMultilevel"/>
    <w:tmpl w:val="53B23A92"/>
    <w:lvl w:ilvl="0" w:tplc="9F0E4376">
      <w:start w:val="1"/>
      <w:numFmt w:val="decimal"/>
      <w:lvlText w:val="%1."/>
      <w:lvlJc w:val="left"/>
      <w:pPr>
        <w:ind w:left="0" w:hanging="360"/>
      </w:pPr>
      <w:rPr>
        <w:rFonts w:cs="Times New Roman"/>
        <w:lang w:val="ky-KG"/>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6D7"/>
    <w:rsid w:val="005C5318"/>
    <w:rsid w:val="00E216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6D7"/>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E216D7"/>
    <w:rPr>
      <w:rFonts w:ascii="Calibri" w:eastAsia="Times New Roman" w:hAnsi="Calibri" w:cs="Times New Roman"/>
      <w:lang w:eastAsia="ru-RU"/>
    </w:rPr>
  </w:style>
  <w:style w:type="paragraph" w:styleId="a4">
    <w:name w:val="No Spacing"/>
    <w:link w:val="a3"/>
    <w:uiPriority w:val="99"/>
    <w:qFormat/>
    <w:rsid w:val="00E216D7"/>
    <w:pPr>
      <w:spacing w:after="0" w:line="240" w:lineRule="auto"/>
    </w:pPr>
    <w:rPr>
      <w:rFonts w:ascii="Calibri" w:eastAsia="Times New Roman" w:hAnsi="Calibri" w:cs="Times New Roman"/>
      <w:lang w:eastAsia="ru-RU"/>
    </w:rPr>
  </w:style>
  <w:style w:type="character" w:customStyle="1" w:styleId="y2iqfc">
    <w:name w:val="y2iqfc"/>
    <w:rsid w:val="00E216D7"/>
  </w:style>
  <w:style w:type="paragraph" w:styleId="a5">
    <w:name w:val="header"/>
    <w:basedOn w:val="a"/>
    <w:link w:val="a6"/>
    <w:uiPriority w:val="99"/>
    <w:unhideWhenUsed/>
    <w:rsid w:val="00E216D7"/>
    <w:pPr>
      <w:tabs>
        <w:tab w:val="center" w:pos="4677"/>
        <w:tab w:val="right" w:pos="9355"/>
      </w:tabs>
      <w:spacing w:after="0" w:line="240" w:lineRule="auto"/>
    </w:pPr>
    <w:rPr>
      <w:lang w:val="ky-KG"/>
    </w:rPr>
  </w:style>
  <w:style w:type="character" w:customStyle="1" w:styleId="a6">
    <w:name w:val="Верхний колонтитул Знак"/>
    <w:basedOn w:val="a0"/>
    <w:link w:val="a5"/>
    <w:uiPriority w:val="99"/>
    <w:rsid w:val="00E216D7"/>
    <w:rPr>
      <w:rFonts w:ascii="Calibri" w:eastAsia="Calibri" w:hAnsi="Calibri" w:cs="Times New Roman"/>
      <w:lang w:val="ky-KG"/>
    </w:rPr>
  </w:style>
  <w:style w:type="table" w:styleId="a7">
    <w:name w:val="Table Grid"/>
    <w:basedOn w:val="a1"/>
    <w:uiPriority w:val="39"/>
    <w:rsid w:val="00E216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E216D7"/>
    <w:pPr>
      <w:spacing w:after="200" w:line="276" w:lineRule="auto"/>
      <w:ind w:left="720"/>
      <w:contextualSpacing/>
    </w:pPr>
  </w:style>
  <w:style w:type="paragraph" w:customStyle="1" w:styleId="tkTekst">
    <w:name w:val="_Текст обычный (tkTekst)"/>
    <w:basedOn w:val="a"/>
    <w:rsid w:val="00E216D7"/>
    <w:pPr>
      <w:spacing w:after="60" w:line="276" w:lineRule="auto"/>
      <w:ind w:firstLine="567"/>
      <w:jc w:val="both"/>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6D7"/>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E216D7"/>
    <w:rPr>
      <w:rFonts w:ascii="Calibri" w:eastAsia="Times New Roman" w:hAnsi="Calibri" w:cs="Times New Roman"/>
      <w:lang w:eastAsia="ru-RU"/>
    </w:rPr>
  </w:style>
  <w:style w:type="paragraph" w:styleId="a4">
    <w:name w:val="No Spacing"/>
    <w:link w:val="a3"/>
    <w:uiPriority w:val="99"/>
    <w:qFormat/>
    <w:rsid w:val="00E216D7"/>
    <w:pPr>
      <w:spacing w:after="0" w:line="240" w:lineRule="auto"/>
    </w:pPr>
    <w:rPr>
      <w:rFonts w:ascii="Calibri" w:eastAsia="Times New Roman" w:hAnsi="Calibri" w:cs="Times New Roman"/>
      <w:lang w:eastAsia="ru-RU"/>
    </w:rPr>
  </w:style>
  <w:style w:type="character" w:customStyle="1" w:styleId="y2iqfc">
    <w:name w:val="y2iqfc"/>
    <w:rsid w:val="00E216D7"/>
  </w:style>
  <w:style w:type="paragraph" w:styleId="a5">
    <w:name w:val="header"/>
    <w:basedOn w:val="a"/>
    <w:link w:val="a6"/>
    <w:uiPriority w:val="99"/>
    <w:unhideWhenUsed/>
    <w:rsid w:val="00E216D7"/>
    <w:pPr>
      <w:tabs>
        <w:tab w:val="center" w:pos="4677"/>
        <w:tab w:val="right" w:pos="9355"/>
      </w:tabs>
      <w:spacing w:after="0" w:line="240" w:lineRule="auto"/>
    </w:pPr>
    <w:rPr>
      <w:lang w:val="ky-KG"/>
    </w:rPr>
  </w:style>
  <w:style w:type="character" w:customStyle="1" w:styleId="a6">
    <w:name w:val="Верхний колонтитул Знак"/>
    <w:basedOn w:val="a0"/>
    <w:link w:val="a5"/>
    <w:uiPriority w:val="99"/>
    <w:rsid w:val="00E216D7"/>
    <w:rPr>
      <w:rFonts w:ascii="Calibri" w:eastAsia="Calibri" w:hAnsi="Calibri" w:cs="Times New Roman"/>
      <w:lang w:val="ky-KG"/>
    </w:rPr>
  </w:style>
  <w:style w:type="table" w:styleId="a7">
    <w:name w:val="Table Grid"/>
    <w:basedOn w:val="a1"/>
    <w:uiPriority w:val="39"/>
    <w:rsid w:val="00E216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E216D7"/>
    <w:pPr>
      <w:spacing w:after="200" w:line="276" w:lineRule="auto"/>
      <w:ind w:left="720"/>
      <w:contextualSpacing/>
    </w:pPr>
  </w:style>
  <w:style w:type="paragraph" w:customStyle="1" w:styleId="tkTekst">
    <w:name w:val="_Текст обычный (tkTekst)"/>
    <w:basedOn w:val="a"/>
    <w:rsid w:val="00E216D7"/>
    <w:pPr>
      <w:spacing w:after="60" w:line="276" w:lineRule="auto"/>
      <w:ind w:firstLine="567"/>
      <w:jc w:val="both"/>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975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D4BF08-EA45-4D35-AB10-375A72582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1847</Words>
  <Characters>10528</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2024-12-18T11:38:00Z</dcterms:created>
  <dcterms:modified xsi:type="dcterms:W3CDTF">2024-12-18T11:48:00Z</dcterms:modified>
</cp:coreProperties>
</file>