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3D7" w:rsidRPr="005E63FD" w:rsidRDefault="004313D7" w:rsidP="004313D7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E562DA" wp14:editId="5A0E4014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6" name="Рисунок 6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4313D7" w:rsidRPr="005E63FD" w:rsidRDefault="004313D7" w:rsidP="004313D7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4313D7" w:rsidRPr="005E63FD" w:rsidRDefault="004313D7" w:rsidP="004313D7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4313D7" w:rsidRPr="005E63FD" w:rsidRDefault="004313D7" w:rsidP="004313D7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4313D7" w:rsidRDefault="004313D7" w:rsidP="004313D7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4313D7" w:rsidRDefault="004313D7" w:rsidP="004313D7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4313D7" w:rsidRPr="00E354EB" w:rsidRDefault="004313D7" w:rsidP="004313D7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4313D7" w:rsidRDefault="004313D7" w:rsidP="004313D7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4313D7" w:rsidRPr="00081846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4313D7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313D7" w:rsidRPr="00951AFF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>№ 51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4313D7" w:rsidRPr="00951AFF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313D7" w:rsidRPr="00951AFF" w:rsidRDefault="004313D7" w:rsidP="004313D7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313D7" w:rsidRDefault="004313D7" w:rsidP="004313D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12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- </w:t>
      </w: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август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2024-жыл                         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4313D7" w:rsidRDefault="004313D7" w:rsidP="004313D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313D7" w:rsidRDefault="004313D7" w:rsidP="004313D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313D7" w:rsidRPr="005B6F76" w:rsidRDefault="004313D7" w:rsidP="004313D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</w:t>
      </w:r>
      <w:r w:rsidRPr="005B6F7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Тогуз - Торо районунун “Ардактуу атуулу” номинациясына сунуштоо жөнүндө</w:t>
      </w:r>
    </w:p>
    <w:p w:rsidR="004313D7" w:rsidRDefault="004313D7" w:rsidP="004313D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4313D7" w:rsidRPr="00ED6A47" w:rsidRDefault="004313D7" w:rsidP="004313D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ED6A47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ED6A47"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«Мыйзамдуулук, укук, жарандардын укугун жана</w:t>
      </w:r>
    </w:p>
    <w:p w:rsidR="004313D7" w:rsidRDefault="004313D7" w:rsidP="004313D7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 w:rsidRPr="00ED6A47">
        <w:rPr>
          <w:rFonts w:ascii="Times New Roman" w:hAnsi="Times New Roman"/>
          <w:sz w:val="24"/>
          <w:szCs w:val="24"/>
          <w:lang w:val="ky-KG"/>
        </w:rPr>
        <w:t xml:space="preserve">кызыкчылыгын коргоо боюнча, депутаттык этика, мандат, регламент, маданият жана социалдык маселелер боюнча» туруктуу комиссиясынын  төрайымы Мамырова Каныш Мөкүшовнанын </w:t>
      </w:r>
      <w:r w:rsidRPr="00ED6A47">
        <w:rPr>
          <w:rFonts w:ascii="Times New Roman" w:eastAsia="Calibri" w:hAnsi="Times New Roman"/>
          <w:sz w:val="24"/>
          <w:szCs w:val="24"/>
          <w:lang w:val="ky-KG"/>
        </w:rPr>
        <w:t>билдирүүсүн угуп жана талкуулап, Каргалык айылдык кеңешинин Регламентинин 2-главасынын 2.1-пунктуна ылайык,</w:t>
      </w:r>
    </w:p>
    <w:p w:rsidR="004313D7" w:rsidRPr="00081846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4313D7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4313D7" w:rsidRDefault="004313D7" w:rsidP="004313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CE493F"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4313D7" w:rsidRPr="00DB6574" w:rsidRDefault="004313D7" w:rsidP="004313D7">
      <w:pPr>
        <w:pStyle w:val="a3"/>
        <w:numPr>
          <w:ilvl w:val="0"/>
          <w:numId w:val="1"/>
        </w:numPr>
        <w:tabs>
          <w:tab w:val="left" w:pos="91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5B6F76">
        <w:rPr>
          <w:rStyle w:val="y2iqfc"/>
          <w:rFonts w:ascii="Times New Roman" w:hAnsi="Times New Roman"/>
          <w:sz w:val="24"/>
          <w:szCs w:val="24"/>
          <w:lang w:val="ky-KG"/>
        </w:rPr>
        <w:t xml:space="preserve">Каргалык айыл аймагынын социалдык- экономикалык абалын көтөрүүгө кошкон маанилүү салымы жана райондун, айылдын элине талыкпай ак ниет кызмат көрсөтүп келгендиги үчүн Каргалык айыл аймагынын тургуну, </w:t>
      </w:r>
      <w:r w:rsidRPr="005B6F76">
        <w:rPr>
          <w:rFonts w:ascii="Times New Roman" w:hAnsi="Times New Roman"/>
          <w:sz w:val="24"/>
          <w:szCs w:val="24"/>
          <w:lang w:val="ky-KG"/>
        </w:rPr>
        <w:t xml:space="preserve">Тогуз-Торо райондук мамлекеттик администрациясынын “Ардак грамотасы”, Тогуз-Торо райондук ички иштер бөлүмүнүн “Ардак грамотасы”, Кыргыз Республикасынын Жогорку кеңешинин “Ардак грамотасы”, Кыргыз Республикасынын  Жогорку Кеңешинин “Ардактуу ишкери” наамынын ээси, учурда Каргалык айылдык кеңешинин депутаты Жээналиев Майрамбек </w:t>
      </w:r>
      <w:r>
        <w:rPr>
          <w:rFonts w:ascii="Times New Roman" w:hAnsi="Times New Roman"/>
          <w:sz w:val="24"/>
          <w:szCs w:val="24"/>
          <w:lang w:val="ky-KG"/>
        </w:rPr>
        <w:t>Макенович</w:t>
      </w:r>
      <w:r w:rsidRPr="005B6F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DB6574">
        <w:rPr>
          <w:rFonts w:ascii="Times New Roman" w:hAnsi="Times New Roman"/>
          <w:sz w:val="24"/>
          <w:szCs w:val="24"/>
          <w:lang w:val="ky-KG"/>
        </w:rPr>
        <w:t>Тогуз-Торо районунун “Ардактуу атуулу”</w:t>
      </w:r>
      <w:r w:rsidRPr="00DB6574">
        <w:rPr>
          <w:b/>
          <w:sz w:val="24"/>
          <w:szCs w:val="24"/>
          <w:lang w:val="ky-KG"/>
        </w:rPr>
        <w:t xml:space="preserve">   </w:t>
      </w:r>
      <w:r w:rsidRPr="00DB6574">
        <w:rPr>
          <w:rFonts w:ascii="Times New Roman" w:hAnsi="Times New Roman"/>
          <w:sz w:val="24"/>
          <w:szCs w:val="24"/>
          <w:lang w:val="ky-KG"/>
        </w:rPr>
        <w:t xml:space="preserve">номинациясына сунушталсын. </w:t>
      </w:r>
    </w:p>
    <w:p w:rsidR="004313D7" w:rsidRPr="00DB6574" w:rsidRDefault="004313D7" w:rsidP="004313D7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Бул сунушту колдоп берүү жагы </w:t>
      </w:r>
      <w:r w:rsidRPr="00DB6574">
        <w:rPr>
          <w:rFonts w:ascii="Times New Roman" w:hAnsi="Times New Roman"/>
          <w:sz w:val="24"/>
          <w:szCs w:val="24"/>
          <w:lang w:val="ky-KG"/>
        </w:rPr>
        <w:t>Тогуз-Торо райондук  мамлекеттик  администрациясына</w:t>
      </w:r>
      <w:r>
        <w:rPr>
          <w:rFonts w:ascii="Times New Roman" w:hAnsi="Times New Roman"/>
          <w:sz w:val="24"/>
          <w:szCs w:val="24"/>
          <w:lang w:val="ky-KG"/>
        </w:rPr>
        <w:t>н  суралсын</w:t>
      </w:r>
      <w:r w:rsidRPr="00DB6574">
        <w:rPr>
          <w:rFonts w:ascii="Times New Roman" w:hAnsi="Times New Roman"/>
          <w:sz w:val="24"/>
          <w:szCs w:val="24"/>
          <w:lang w:val="ky-KG"/>
        </w:rPr>
        <w:t xml:space="preserve">. </w:t>
      </w:r>
    </w:p>
    <w:p w:rsidR="004313D7" w:rsidRDefault="004313D7" w:rsidP="004313D7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З.Э.Акуновага жүктөлсүн.</w:t>
      </w:r>
    </w:p>
    <w:p w:rsidR="004313D7" w:rsidRPr="008616C9" w:rsidRDefault="004313D7" w:rsidP="004313D7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4313D7" w:rsidRPr="00DB6574" w:rsidRDefault="004313D7" w:rsidP="004313D7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B6574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DB6574">
        <w:rPr>
          <w:rFonts w:ascii="Times New Roman" w:hAnsi="Times New Roman"/>
          <w:sz w:val="24"/>
          <w:szCs w:val="24"/>
          <w:lang w:val="ky-KG"/>
        </w:rPr>
        <w:t>жагы «Мыйзамдуулук, укук, жарандардын укугун жана кызыкчылыгын коргоо боюнча, депутаттык этика, мандат, регламент, маданият жана социалдык маселелер боюнча» туруктуу комиссиясынын төрайымы К.Мамыровага милдеттендирилсин.</w:t>
      </w:r>
    </w:p>
    <w:p w:rsidR="004313D7" w:rsidRDefault="004313D7" w:rsidP="004313D7">
      <w:pPr>
        <w:rPr>
          <w:rFonts w:ascii="Times New Roman" w:hAnsi="Times New Roman"/>
          <w:sz w:val="24"/>
          <w:szCs w:val="24"/>
          <w:lang w:val="ky-KG"/>
        </w:rPr>
      </w:pPr>
    </w:p>
    <w:p w:rsidR="004313D7" w:rsidRDefault="004313D7" w:rsidP="004313D7">
      <w:pPr>
        <w:rPr>
          <w:rFonts w:ascii="Times New Roman" w:hAnsi="Times New Roman"/>
          <w:sz w:val="24"/>
          <w:szCs w:val="24"/>
          <w:lang w:val="ky-KG"/>
        </w:rPr>
      </w:pPr>
    </w:p>
    <w:p w:rsidR="007C1B9F" w:rsidRPr="004313D7" w:rsidRDefault="004313D7">
      <w:pPr>
        <w:rPr>
          <w:rFonts w:ascii="Times New Roman" w:hAnsi="Times New Roman"/>
          <w:b/>
          <w:sz w:val="24"/>
          <w:szCs w:val="24"/>
          <w:lang w:val="ky-KG"/>
        </w:rPr>
      </w:pPr>
      <w:r w:rsidRPr="00DB6574">
        <w:rPr>
          <w:sz w:val="24"/>
          <w:szCs w:val="24"/>
          <w:lang w:val="ky-KG"/>
        </w:rPr>
        <w:t xml:space="preserve"> </w:t>
      </w:r>
      <w:r w:rsidRPr="007F3984"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          </w:t>
      </w:r>
      <w:r w:rsidRPr="007F3984">
        <w:rPr>
          <w:rFonts w:ascii="Times New Roman" w:hAnsi="Times New Roman"/>
          <w:b/>
          <w:sz w:val="24"/>
          <w:szCs w:val="24"/>
          <w:lang w:val="ky-KG"/>
        </w:rPr>
        <w:t xml:space="preserve">Т.И.Токтоболотов     </w:t>
      </w:r>
      <w:bookmarkStart w:id="0" w:name="_GoBack"/>
      <w:bookmarkEnd w:id="0"/>
    </w:p>
    <w:sectPr w:rsidR="007C1B9F" w:rsidRPr="00431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83AA2"/>
    <w:multiLevelType w:val="hybridMultilevel"/>
    <w:tmpl w:val="E9364A26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56D"/>
    <w:rsid w:val="004313D7"/>
    <w:rsid w:val="0067156D"/>
    <w:rsid w:val="007C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D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313D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4313D7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4313D7"/>
  </w:style>
  <w:style w:type="paragraph" w:styleId="a5">
    <w:name w:val="List Paragraph"/>
    <w:basedOn w:val="a"/>
    <w:uiPriority w:val="34"/>
    <w:qFormat/>
    <w:rsid w:val="004313D7"/>
    <w:pPr>
      <w:ind w:left="720"/>
      <w:contextualSpacing/>
    </w:pPr>
  </w:style>
  <w:style w:type="paragraph" w:customStyle="1" w:styleId="1">
    <w:name w:val="Без интервала1"/>
    <w:uiPriority w:val="99"/>
    <w:rsid w:val="004313D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D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313D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4313D7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4313D7"/>
  </w:style>
  <w:style w:type="paragraph" w:styleId="a5">
    <w:name w:val="List Paragraph"/>
    <w:basedOn w:val="a"/>
    <w:uiPriority w:val="34"/>
    <w:qFormat/>
    <w:rsid w:val="004313D7"/>
    <w:pPr>
      <w:ind w:left="720"/>
      <w:contextualSpacing/>
    </w:pPr>
  </w:style>
  <w:style w:type="paragraph" w:customStyle="1" w:styleId="1">
    <w:name w:val="Без интервала1"/>
    <w:uiPriority w:val="99"/>
    <w:rsid w:val="004313D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2024-08-14T03:20:00Z</dcterms:created>
  <dcterms:modified xsi:type="dcterms:W3CDTF">2024-08-14T03:20:00Z</dcterms:modified>
</cp:coreProperties>
</file>