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3EC" w:rsidRPr="005E63FD" w:rsidRDefault="000033EC" w:rsidP="000033EC">
      <w:pPr>
        <w:pStyle w:val="a3"/>
        <w:tabs>
          <w:tab w:val="left" w:pos="1276"/>
        </w:tabs>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310E6F80" wp14:editId="11D84CF5">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4" name="Рисунок 4"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Gerb"/>
                    <pic:cNvPicPr>
                      <a:picLocks noChangeAspect="1" noChangeArrowheads="1"/>
                    </pic:cNvPicPr>
                  </pic:nvPicPr>
                  <pic:blipFill>
                    <a:blip r:embed="rId9"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0033EC" w:rsidRPr="005E63FD" w:rsidRDefault="000033EC" w:rsidP="000033EC">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0033EC" w:rsidRPr="005E63FD" w:rsidRDefault="000033EC" w:rsidP="000033EC">
      <w:pPr>
        <w:pStyle w:val="a3"/>
        <w:tabs>
          <w:tab w:val="left" w:pos="1276"/>
        </w:tabs>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0033EC" w:rsidRPr="005E63FD" w:rsidRDefault="000033EC" w:rsidP="000033EC">
      <w:pPr>
        <w:pStyle w:val="a3"/>
        <w:tabs>
          <w:tab w:val="left" w:pos="1276"/>
        </w:tabs>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0033EC" w:rsidRDefault="000033EC" w:rsidP="000033EC">
      <w:pPr>
        <w:pStyle w:val="a3"/>
        <w:pBdr>
          <w:bottom w:val="single" w:sz="12" w:space="1" w:color="auto"/>
        </w:pBdr>
        <w:tabs>
          <w:tab w:val="left" w:pos="1276"/>
        </w:tabs>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АЙЫЛДЫК КЕҢЕШИ                                                   АЙЫЛНОГО АЙМАКА</w:t>
      </w:r>
    </w:p>
    <w:p w:rsidR="000033EC" w:rsidRDefault="000033EC" w:rsidP="000033EC">
      <w:pPr>
        <w:pStyle w:val="a3"/>
        <w:pBdr>
          <w:bottom w:val="single" w:sz="12" w:space="1" w:color="auto"/>
        </w:pBdr>
        <w:tabs>
          <w:tab w:val="left" w:pos="1276"/>
        </w:tabs>
        <w:rPr>
          <w:rFonts w:ascii="Times New Roman" w:hAnsi="Times New Roman"/>
          <w:b/>
          <w:sz w:val="24"/>
          <w:szCs w:val="24"/>
          <w:lang w:val="ky-KG"/>
        </w:rPr>
      </w:pPr>
    </w:p>
    <w:p w:rsidR="000033EC" w:rsidRDefault="000033EC" w:rsidP="000033EC">
      <w:pPr>
        <w:pStyle w:val="a3"/>
        <w:pBdr>
          <w:bottom w:val="single" w:sz="12" w:space="1" w:color="auto"/>
        </w:pBdr>
        <w:tabs>
          <w:tab w:val="left" w:pos="1276"/>
        </w:tabs>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0033EC" w:rsidRPr="00E354EB" w:rsidRDefault="000033EC" w:rsidP="000033EC">
      <w:pPr>
        <w:pStyle w:val="a3"/>
        <w:pBdr>
          <w:bottom w:val="single" w:sz="12" w:space="1" w:color="auto"/>
        </w:pBdr>
        <w:tabs>
          <w:tab w:val="left" w:pos="1276"/>
        </w:tabs>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0033EC" w:rsidRDefault="000033EC" w:rsidP="000033EC">
      <w:pPr>
        <w:tabs>
          <w:tab w:val="left" w:pos="1276"/>
        </w:tabs>
        <w:spacing w:after="0"/>
        <w:ind w:left="-284"/>
        <w:rPr>
          <w:rFonts w:ascii="Times New Roman" w:hAnsi="Times New Roman"/>
          <w:sz w:val="24"/>
          <w:szCs w:val="24"/>
          <w:lang w:val="ky-KG"/>
        </w:rPr>
      </w:pPr>
    </w:p>
    <w:p w:rsidR="000033EC" w:rsidRPr="00081846"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0033EC" w:rsidRPr="00951AFF"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951AFF">
        <w:rPr>
          <w:rFonts w:ascii="Times New Roman" w:eastAsia="Times New Roman" w:hAnsi="Times New Roman"/>
          <w:b/>
          <w:sz w:val="24"/>
          <w:szCs w:val="24"/>
          <w:lang w:val="ky-KG" w:eastAsia="ru-RU"/>
        </w:rPr>
        <w:t>кезектеги VI сессиясынын</w:t>
      </w:r>
    </w:p>
    <w:p w:rsidR="000033EC" w:rsidRPr="00614A71"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614A71">
        <w:rPr>
          <w:rFonts w:ascii="Times New Roman" w:eastAsia="Times New Roman" w:hAnsi="Times New Roman"/>
          <w:b/>
          <w:sz w:val="24"/>
          <w:szCs w:val="24"/>
          <w:lang w:val="ky-KG" w:eastAsia="ru-RU"/>
        </w:rPr>
        <w:t>№</w:t>
      </w:r>
      <w:r>
        <w:rPr>
          <w:rFonts w:ascii="Times New Roman" w:eastAsia="Times New Roman" w:hAnsi="Times New Roman"/>
          <w:b/>
          <w:sz w:val="24"/>
          <w:szCs w:val="24"/>
          <w:lang w:val="ky-KG" w:eastAsia="ru-RU"/>
        </w:rPr>
        <w:t xml:space="preserve"> 31  </w:t>
      </w:r>
      <w:r w:rsidRPr="00614A71">
        <w:rPr>
          <w:rFonts w:ascii="Times New Roman" w:eastAsia="Times New Roman" w:hAnsi="Times New Roman"/>
          <w:b/>
          <w:sz w:val="24"/>
          <w:szCs w:val="24"/>
          <w:lang w:val="ky-KG" w:eastAsia="ru-RU"/>
        </w:rPr>
        <w:t xml:space="preserve"> ТОКТОМУ</w:t>
      </w:r>
    </w:p>
    <w:p w:rsidR="000033EC" w:rsidRPr="00614A71"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033EC" w:rsidRPr="00FA7D30"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4"/>
          <w:szCs w:val="24"/>
          <w:lang w:val="ky-KG" w:eastAsia="ru-RU"/>
        </w:rPr>
      </w:pPr>
      <w:r w:rsidRPr="004730CA">
        <w:rPr>
          <w:rFonts w:ascii="Times New Roman" w:eastAsia="Times New Roman" w:hAnsi="Times New Roman"/>
          <w:sz w:val="24"/>
          <w:szCs w:val="24"/>
          <w:lang w:val="ky-KG" w:eastAsia="ru-RU"/>
        </w:rPr>
        <w:tab/>
      </w:r>
      <w:r w:rsidRPr="00FA7D30">
        <w:rPr>
          <w:rFonts w:ascii="Times New Roman" w:eastAsia="Times New Roman" w:hAnsi="Times New Roman"/>
          <w:b/>
          <w:sz w:val="24"/>
          <w:szCs w:val="24"/>
          <w:lang w:val="ky-KG" w:eastAsia="ru-RU"/>
        </w:rPr>
        <w:t>05- июнь   2024-жыл                                                                  Казарман  айылы</w:t>
      </w:r>
    </w:p>
    <w:p w:rsidR="000033EC" w:rsidRPr="004730CA"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0033EC" w:rsidRDefault="000033EC" w:rsidP="000033EC">
      <w:pPr>
        <w:pStyle w:val="a3"/>
        <w:jc w:val="center"/>
        <w:rPr>
          <w:rFonts w:ascii="Times New Roman" w:hAnsi="Times New Roman"/>
          <w:b/>
          <w:sz w:val="24"/>
          <w:szCs w:val="24"/>
          <w:lang w:val="ky-KG"/>
        </w:rPr>
      </w:pPr>
      <w:r>
        <w:rPr>
          <w:rFonts w:ascii="Times New Roman" w:hAnsi="Times New Roman"/>
          <w:b/>
          <w:sz w:val="24"/>
          <w:szCs w:val="24"/>
          <w:lang w:val="ky-KG"/>
        </w:rPr>
        <w:t xml:space="preserve">Каргалык айылдык кеңешинин 17.04.2024 жылдын № 5 буйругунун негизинде </w:t>
      </w:r>
      <w:r w:rsidRPr="008E4915">
        <w:rPr>
          <w:rFonts w:ascii="Times New Roman" w:hAnsi="Times New Roman"/>
          <w:b/>
          <w:sz w:val="24"/>
          <w:szCs w:val="24"/>
          <w:lang w:val="ky-KG"/>
        </w:rPr>
        <w:t xml:space="preserve">“Таза </w:t>
      </w:r>
      <w:r>
        <w:rPr>
          <w:rFonts w:ascii="Times New Roman" w:hAnsi="Times New Roman"/>
          <w:b/>
          <w:sz w:val="24"/>
          <w:szCs w:val="24"/>
          <w:lang w:val="ky-KG"/>
        </w:rPr>
        <w:t>к</w:t>
      </w:r>
      <w:r w:rsidRPr="008E4915">
        <w:rPr>
          <w:rFonts w:ascii="Times New Roman" w:hAnsi="Times New Roman"/>
          <w:b/>
          <w:sz w:val="24"/>
          <w:szCs w:val="24"/>
          <w:lang w:val="ky-KG"/>
        </w:rPr>
        <w:t xml:space="preserve">ызмат” </w:t>
      </w:r>
      <w:r>
        <w:rPr>
          <w:rFonts w:ascii="Times New Roman" w:hAnsi="Times New Roman"/>
          <w:b/>
          <w:sz w:val="24"/>
          <w:szCs w:val="24"/>
          <w:lang w:val="ky-KG"/>
        </w:rPr>
        <w:t>муниципалдык ишкананы</w:t>
      </w:r>
      <w:r w:rsidRPr="008E4915">
        <w:rPr>
          <w:rFonts w:ascii="Times New Roman" w:hAnsi="Times New Roman"/>
          <w:b/>
          <w:sz w:val="24"/>
          <w:szCs w:val="24"/>
          <w:lang w:val="ky-KG"/>
        </w:rPr>
        <w:t>н 2024</w:t>
      </w:r>
      <w:r>
        <w:rPr>
          <w:rFonts w:ascii="Times New Roman" w:hAnsi="Times New Roman"/>
          <w:b/>
          <w:sz w:val="24"/>
          <w:szCs w:val="24"/>
          <w:lang w:val="ky-KG"/>
        </w:rPr>
        <w:t xml:space="preserve"> </w:t>
      </w:r>
      <w:r w:rsidRPr="008E4915">
        <w:rPr>
          <w:rFonts w:ascii="Times New Roman" w:hAnsi="Times New Roman"/>
          <w:b/>
          <w:sz w:val="24"/>
          <w:szCs w:val="24"/>
          <w:lang w:val="ky-KG"/>
        </w:rPr>
        <w:t xml:space="preserve">- жылга карата  жылдык сметасын, </w:t>
      </w:r>
      <w:r>
        <w:rPr>
          <w:rFonts w:ascii="Times New Roman" w:hAnsi="Times New Roman"/>
          <w:b/>
          <w:sz w:val="24"/>
          <w:szCs w:val="24"/>
          <w:lang w:val="ky-KG"/>
        </w:rPr>
        <w:t xml:space="preserve">тарифин, </w:t>
      </w:r>
      <w:r w:rsidRPr="008E4915">
        <w:rPr>
          <w:rFonts w:ascii="Times New Roman" w:hAnsi="Times New Roman"/>
          <w:b/>
          <w:sz w:val="24"/>
          <w:szCs w:val="24"/>
          <w:lang w:val="ky-KG"/>
        </w:rPr>
        <w:t xml:space="preserve">иш планын жана техникаларынын </w:t>
      </w:r>
      <w:r>
        <w:rPr>
          <w:rFonts w:ascii="Times New Roman" w:hAnsi="Times New Roman"/>
          <w:b/>
          <w:sz w:val="24"/>
          <w:szCs w:val="24"/>
          <w:lang w:val="ky-KG"/>
        </w:rPr>
        <w:t xml:space="preserve">бүгүнкү күндөгү </w:t>
      </w:r>
      <w:r w:rsidRPr="008E4915">
        <w:rPr>
          <w:rFonts w:ascii="Times New Roman" w:hAnsi="Times New Roman"/>
          <w:b/>
          <w:sz w:val="24"/>
          <w:szCs w:val="24"/>
          <w:lang w:val="ky-KG"/>
        </w:rPr>
        <w:t>абалы</w:t>
      </w:r>
      <w:r>
        <w:rPr>
          <w:rFonts w:ascii="Times New Roman" w:hAnsi="Times New Roman"/>
          <w:b/>
          <w:sz w:val="24"/>
          <w:szCs w:val="24"/>
          <w:lang w:val="ky-KG"/>
        </w:rPr>
        <w:t>н кароо</w:t>
      </w:r>
      <w:r w:rsidRPr="008E4915">
        <w:rPr>
          <w:rFonts w:ascii="Times New Roman" w:hAnsi="Times New Roman"/>
          <w:b/>
          <w:sz w:val="24"/>
          <w:szCs w:val="24"/>
          <w:lang w:val="ky-KG"/>
        </w:rPr>
        <w:t xml:space="preserve"> тууралуу</w:t>
      </w:r>
    </w:p>
    <w:p w:rsidR="000033EC" w:rsidRPr="00066A37" w:rsidRDefault="000033EC" w:rsidP="000033EC">
      <w:pPr>
        <w:pStyle w:val="a3"/>
        <w:tabs>
          <w:tab w:val="left" w:pos="567"/>
        </w:tabs>
        <w:jc w:val="both"/>
        <w:rPr>
          <w:rFonts w:ascii="Times New Roman" w:eastAsia="Calibri" w:hAnsi="Times New Roman"/>
          <w:sz w:val="24"/>
          <w:szCs w:val="24"/>
          <w:lang w:val="ky-KG"/>
        </w:rPr>
      </w:pPr>
      <w:r>
        <w:rPr>
          <w:rFonts w:ascii="Times New Roman" w:hAnsi="Times New Roman"/>
          <w:sz w:val="24"/>
          <w:szCs w:val="24"/>
          <w:lang w:val="ky-KG"/>
        </w:rPr>
        <w:t xml:space="preserve">         </w:t>
      </w:r>
      <w:r w:rsidRPr="00066A37">
        <w:rPr>
          <w:rFonts w:ascii="Times New Roman" w:hAnsi="Times New Roman"/>
          <w:sz w:val="24"/>
          <w:szCs w:val="24"/>
          <w:lang w:val="ky-KG"/>
        </w:rPr>
        <w:t xml:space="preserve">Каргалык айылдык кеңешинин </w:t>
      </w:r>
      <w:r>
        <w:rPr>
          <w:rFonts w:ascii="Times New Roman" w:hAnsi="Times New Roman"/>
          <w:sz w:val="24"/>
          <w:szCs w:val="24"/>
          <w:lang w:val="ky-KG"/>
        </w:rPr>
        <w:t xml:space="preserve">алдындагы </w:t>
      </w:r>
      <w:r w:rsidRPr="00066A37">
        <w:rPr>
          <w:rFonts w:ascii="Times New Roman" w:hAnsi="Times New Roman"/>
          <w:sz w:val="24"/>
          <w:szCs w:val="24"/>
          <w:lang w:val="ky-KG"/>
        </w:rPr>
        <w:t>«Бюджет, экономика, инвестиция, муниципалдык менчик, ишкердик иш жана тышкы экономикалык байлан</w:t>
      </w:r>
      <w:r>
        <w:rPr>
          <w:rFonts w:ascii="Times New Roman" w:hAnsi="Times New Roman"/>
          <w:sz w:val="24"/>
          <w:szCs w:val="24"/>
          <w:lang w:val="ky-KG"/>
        </w:rPr>
        <w:t xml:space="preserve">ыш боюнча» жана </w:t>
      </w:r>
      <w:r w:rsidRPr="00066A37">
        <w:rPr>
          <w:rFonts w:ascii="Times New Roman" w:hAnsi="Times New Roman"/>
          <w:sz w:val="24"/>
          <w:szCs w:val="24"/>
          <w:lang w:val="ky-KG"/>
        </w:rPr>
        <w:t xml:space="preserve"> </w:t>
      </w:r>
      <w:r w:rsidRPr="00A436E2">
        <w:rPr>
          <w:rFonts w:ascii="Times New Roman" w:hAnsi="Times New Roman"/>
          <w:sz w:val="24"/>
          <w:szCs w:val="24"/>
          <w:lang w:val="ky-KG"/>
        </w:rPr>
        <w:t>“Өнөр жай, курулуш,транспорт, жергиликт</w:t>
      </w:r>
      <w:r>
        <w:rPr>
          <w:rFonts w:ascii="Times New Roman" w:hAnsi="Times New Roman"/>
          <w:sz w:val="24"/>
          <w:szCs w:val="24"/>
          <w:lang w:val="ky-KG"/>
        </w:rPr>
        <w:t>үү</w:t>
      </w:r>
      <w:r w:rsidRPr="00A436E2">
        <w:rPr>
          <w:rFonts w:ascii="Times New Roman" w:hAnsi="Times New Roman"/>
          <w:sz w:val="24"/>
          <w:szCs w:val="24"/>
          <w:lang w:val="ky-KG"/>
        </w:rPr>
        <w:t xml:space="preserve"> коомдоштуктар менен байланыш, экология, архитектура боюнча” туруктуу комиссияларынын кошмо жыйынын</w:t>
      </w:r>
      <w:r>
        <w:rPr>
          <w:rFonts w:ascii="Times New Roman" w:hAnsi="Times New Roman"/>
          <w:sz w:val="24"/>
          <w:szCs w:val="24"/>
          <w:lang w:val="ky-KG"/>
        </w:rPr>
        <w:t>ын</w:t>
      </w:r>
      <w:r w:rsidRPr="00A436E2">
        <w:rPr>
          <w:rFonts w:ascii="Times New Roman" w:hAnsi="Times New Roman"/>
          <w:sz w:val="24"/>
          <w:szCs w:val="24"/>
          <w:lang w:val="ky-KG"/>
        </w:rPr>
        <w:t xml:space="preserve">  төрагасы</w:t>
      </w:r>
      <w:r w:rsidRPr="00066A37">
        <w:rPr>
          <w:rFonts w:ascii="Times New Roman" w:hAnsi="Times New Roman"/>
          <w:sz w:val="24"/>
          <w:szCs w:val="24"/>
          <w:lang w:val="ky-KG"/>
        </w:rPr>
        <w:t xml:space="preserve">  Н.Дүйшөбаевдин маалыматын угуп жана талкуулап, </w:t>
      </w:r>
      <w:r w:rsidRPr="00066A37">
        <w:rPr>
          <w:rFonts w:ascii="Times New Roman" w:eastAsia="Calibri" w:hAnsi="Times New Roman"/>
          <w:sz w:val="24"/>
          <w:szCs w:val="24"/>
          <w:lang w:val="ky-KG"/>
        </w:rPr>
        <w:t>Каргалык а</w:t>
      </w:r>
      <w:r>
        <w:rPr>
          <w:rFonts w:ascii="Times New Roman" w:eastAsia="Calibri" w:hAnsi="Times New Roman"/>
          <w:sz w:val="24"/>
          <w:szCs w:val="24"/>
          <w:lang w:val="ky-KG"/>
        </w:rPr>
        <w:t xml:space="preserve">йылдык кеңешинин Регламентинин 10 </w:t>
      </w:r>
      <w:r w:rsidRPr="00066A37">
        <w:rPr>
          <w:rFonts w:ascii="Times New Roman" w:eastAsia="Calibri" w:hAnsi="Times New Roman"/>
          <w:sz w:val="24"/>
          <w:szCs w:val="24"/>
          <w:lang w:val="ky-KG"/>
        </w:rPr>
        <w:t>-</w:t>
      </w:r>
      <w:r>
        <w:rPr>
          <w:rFonts w:ascii="Times New Roman" w:eastAsia="Calibri" w:hAnsi="Times New Roman"/>
          <w:sz w:val="24"/>
          <w:szCs w:val="24"/>
          <w:lang w:val="ky-KG"/>
        </w:rPr>
        <w:t xml:space="preserve"> главасынын 10</w:t>
      </w:r>
      <w:r w:rsidRPr="00066A37">
        <w:rPr>
          <w:rFonts w:ascii="Times New Roman" w:eastAsia="Calibri" w:hAnsi="Times New Roman"/>
          <w:sz w:val="24"/>
          <w:szCs w:val="24"/>
          <w:lang w:val="ky-KG"/>
        </w:rPr>
        <w:t>.1-пунктуна ылайык,</w:t>
      </w:r>
    </w:p>
    <w:p w:rsidR="000033EC" w:rsidRPr="00081846"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0033EC" w:rsidRPr="00951AFF" w:rsidRDefault="000033EC" w:rsidP="000033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кезектеги VI сессиясы</w:t>
      </w:r>
    </w:p>
    <w:p w:rsidR="000033EC" w:rsidRDefault="000033EC" w:rsidP="000033EC">
      <w:pPr>
        <w:pStyle w:val="a3"/>
        <w:tabs>
          <w:tab w:val="left" w:pos="916"/>
        </w:tabs>
        <w:spacing w:line="276" w:lineRule="auto"/>
        <w:jc w:val="center"/>
        <w:rPr>
          <w:rStyle w:val="y2iqfc"/>
          <w:rFonts w:ascii="Times New Roman" w:hAnsi="Times New Roman"/>
          <w:b/>
          <w:sz w:val="24"/>
          <w:szCs w:val="24"/>
          <w:lang w:val="ky-KG"/>
        </w:rPr>
      </w:pPr>
      <w:r w:rsidRPr="00614A71">
        <w:rPr>
          <w:rStyle w:val="y2iqfc"/>
          <w:rFonts w:ascii="Times New Roman" w:hAnsi="Times New Roman"/>
          <w:b/>
          <w:sz w:val="24"/>
          <w:szCs w:val="24"/>
          <w:lang w:val="ky-KG"/>
        </w:rPr>
        <w:t>ТОКТОМ КЫЛАТ:</w:t>
      </w:r>
    </w:p>
    <w:p w:rsidR="000033EC" w:rsidRDefault="000033EC" w:rsidP="000033EC">
      <w:pPr>
        <w:pStyle w:val="a3"/>
        <w:numPr>
          <w:ilvl w:val="0"/>
          <w:numId w:val="1"/>
        </w:numPr>
        <w:tabs>
          <w:tab w:val="left" w:pos="1276"/>
        </w:tabs>
        <w:spacing w:line="276" w:lineRule="auto"/>
        <w:jc w:val="both"/>
        <w:rPr>
          <w:rFonts w:ascii="Times New Roman" w:hAnsi="Times New Roman"/>
          <w:sz w:val="24"/>
          <w:szCs w:val="24"/>
          <w:lang w:val="ky-KG"/>
        </w:rPr>
      </w:pPr>
      <w:r w:rsidRPr="002D7DE9">
        <w:rPr>
          <w:rFonts w:ascii="Times New Roman" w:hAnsi="Times New Roman"/>
          <w:sz w:val="24"/>
          <w:szCs w:val="24"/>
          <w:lang w:val="ky-KG"/>
        </w:rPr>
        <w:t xml:space="preserve">“Таза кызмат” муниципалдык ишканасынын 2024-жылга карата жылдык сметасы жалпы кирешеси </w:t>
      </w:r>
      <w:r>
        <w:rPr>
          <w:rFonts w:ascii="Times New Roman" w:hAnsi="Times New Roman"/>
          <w:sz w:val="24"/>
          <w:szCs w:val="24"/>
          <w:lang w:val="ky-KG"/>
        </w:rPr>
        <w:t xml:space="preserve">- </w:t>
      </w:r>
      <w:r w:rsidRPr="002D7DE9">
        <w:rPr>
          <w:rFonts w:ascii="Times New Roman" w:hAnsi="Times New Roman"/>
          <w:sz w:val="24"/>
          <w:szCs w:val="24"/>
          <w:lang w:val="ky-KG"/>
        </w:rPr>
        <w:t>5630,4</w:t>
      </w:r>
      <w:r>
        <w:rPr>
          <w:rFonts w:ascii="Times New Roman" w:hAnsi="Times New Roman"/>
          <w:sz w:val="24"/>
          <w:szCs w:val="24"/>
          <w:lang w:val="ky-KG"/>
        </w:rPr>
        <w:t xml:space="preserve"> миң сом,</w:t>
      </w:r>
      <w:r w:rsidRPr="002D7DE9">
        <w:rPr>
          <w:rFonts w:ascii="Times New Roman" w:hAnsi="Times New Roman"/>
          <w:sz w:val="24"/>
          <w:szCs w:val="24"/>
          <w:lang w:val="ky-KG"/>
        </w:rPr>
        <w:t xml:space="preserve"> </w:t>
      </w:r>
      <w:r>
        <w:rPr>
          <w:rFonts w:ascii="Times New Roman" w:hAnsi="Times New Roman"/>
          <w:sz w:val="24"/>
          <w:szCs w:val="24"/>
          <w:lang w:val="ky-KG"/>
        </w:rPr>
        <w:t>К</w:t>
      </w:r>
      <w:r w:rsidRPr="002D7DE9">
        <w:rPr>
          <w:rFonts w:ascii="Times New Roman" w:hAnsi="Times New Roman"/>
          <w:sz w:val="24"/>
          <w:szCs w:val="24"/>
          <w:lang w:val="ky-KG"/>
        </w:rPr>
        <w:t xml:space="preserve">аргалык айыл </w:t>
      </w:r>
      <w:r>
        <w:rPr>
          <w:rFonts w:ascii="Times New Roman" w:hAnsi="Times New Roman"/>
          <w:sz w:val="24"/>
          <w:szCs w:val="24"/>
          <w:lang w:val="ky-KG"/>
        </w:rPr>
        <w:t>өкмөтүнү</w:t>
      </w:r>
      <w:r w:rsidRPr="002D7DE9">
        <w:rPr>
          <w:rFonts w:ascii="Times New Roman" w:hAnsi="Times New Roman"/>
          <w:sz w:val="24"/>
          <w:szCs w:val="24"/>
          <w:lang w:val="ky-KG"/>
        </w:rPr>
        <w:t>н бюдже</w:t>
      </w:r>
      <w:r>
        <w:rPr>
          <w:rFonts w:ascii="Times New Roman" w:hAnsi="Times New Roman"/>
          <w:sz w:val="24"/>
          <w:szCs w:val="24"/>
          <w:lang w:val="ky-KG"/>
        </w:rPr>
        <w:t>тинен каралган субсидия - 2300,0 миң</w:t>
      </w:r>
      <w:r w:rsidRPr="002D7DE9">
        <w:rPr>
          <w:rFonts w:ascii="Times New Roman" w:hAnsi="Times New Roman"/>
          <w:sz w:val="24"/>
          <w:szCs w:val="24"/>
          <w:lang w:val="ky-KG"/>
        </w:rPr>
        <w:t xml:space="preserve"> сом</w:t>
      </w:r>
      <w:r>
        <w:rPr>
          <w:rFonts w:ascii="Times New Roman" w:hAnsi="Times New Roman"/>
          <w:sz w:val="24"/>
          <w:szCs w:val="24"/>
          <w:lang w:val="ky-KG"/>
        </w:rPr>
        <w:t>,</w:t>
      </w:r>
      <w:r w:rsidRPr="002D7DE9">
        <w:rPr>
          <w:rFonts w:ascii="Times New Roman" w:hAnsi="Times New Roman"/>
          <w:sz w:val="24"/>
          <w:szCs w:val="24"/>
          <w:lang w:val="ky-KG"/>
        </w:rPr>
        <w:t xml:space="preserve"> жалпы </w:t>
      </w:r>
      <w:r>
        <w:rPr>
          <w:rFonts w:ascii="Times New Roman" w:hAnsi="Times New Roman"/>
          <w:sz w:val="24"/>
          <w:szCs w:val="24"/>
          <w:lang w:val="ky-KG"/>
        </w:rPr>
        <w:t>-</w:t>
      </w:r>
      <w:r w:rsidRPr="002D7DE9">
        <w:rPr>
          <w:rFonts w:ascii="Times New Roman" w:hAnsi="Times New Roman"/>
          <w:sz w:val="24"/>
          <w:szCs w:val="24"/>
          <w:lang w:val="ky-KG"/>
        </w:rPr>
        <w:t xml:space="preserve"> </w:t>
      </w:r>
      <w:r>
        <w:rPr>
          <w:rFonts w:ascii="Times New Roman" w:hAnsi="Times New Roman"/>
          <w:sz w:val="24"/>
          <w:szCs w:val="24"/>
          <w:lang w:val="ky-KG"/>
        </w:rPr>
        <w:t>7930,4 миң сом акча каражаты бекитилсин.</w:t>
      </w:r>
    </w:p>
    <w:p w:rsidR="000033EC" w:rsidRDefault="000033EC" w:rsidP="000033EC">
      <w:pPr>
        <w:pStyle w:val="a3"/>
        <w:numPr>
          <w:ilvl w:val="0"/>
          <w:numId w:val="1"/>
        </w:numPr>
        <w:tabs>
          <w:tab w:val="left" w:pos="1276"/>
        </w:tabs>
        <w:spacing w:line="276" w:lineRule="auto"/>
        <w:jc w:val="both"/>
        <w:rPr>
          <w:rFonts w:ascii="Times New Roman" w:hAnsi="Times New Roman"/>
          <w:sz w:val="24"/>
          <w:szCs w:val="24"/>
          <w:lang w:val="ky-KG"/>
        </w:rPr>
      </w:pPr>
      <w:r w:rsidRPr="006D2B8F">
        <w:rPr>
          <w:rFonts w:ascii="Times New Roman" w:hAnsi="Times New Roman"/>
          <w:sz w:val="24"/>
          <w:szCs w:val="24"/>
          <w:lang w:val="ky-KG"/>
        </w:rPr>
        <w:t xml:space="preserve"> “Таза кызмат” муниципалдык ишканасынын 2024-жылга карата</w:t>
      </w:r>
      <w:r>
        <w:rPr>
          <w:rFonts w:ascii="Times New Roman" w:hAnsi="Times New Roman"/>
          <w:sz w:val="24"/>
          <w:szCs w:val="24"/>
          <w:lang w:val="ky-KG"/>
        </w:rPr>
        <w:t xml:space="preserve"> иш планы бекитилсин. </w:t>
      </w:r>
    </w:p>
    <w:p w:rsidR="000033EC" w:rsidRDefault="000033EC" w:rsidP="000033EC">
      <w:pPr>
        <w:pStyle w:val="a3"/>
        <w:numPr>
          <w:ilvl w:val="0"/>
          <w:numId w:val="2"/>
        </w:numPr>
        <w:tabs>
          <w:tab w:val="left" w:pos="1276"/>
        </w:tabs>
        <w:spacing w:line="276" w:lineRule="auto"/>
        <w:jc w:val="both"/>
        <w:rPr>
          <w:rFonts w:ascii="Times New Roman" w:hAnsi="Times New Roman"/>
          <w:sz w:val="24"/>
          <w:szCs w:val="24"/>
          <w:lang w:val="ky-KG"/>
        </w:rPr>
      </w:pPr>
      <w:r w:rsidRPr="006D2B8F">
        <w:rPr>
          <w:rFonts w:ascii="Times New Roman" w:hAnsi="Times New Roman"/>
          <w:sz w:val="24"/>
          <w:szCs w:val="24"/>
          <w:lang w:val="ky-KG"/>
        </w:rPr>
        <w:t xml:space="preserve"> “Таза кызмат” муниципалдык ишканасынын “Тагай” мусор төгүүчү полигонуна жеке менчик авто унаалары кирсе;</w:t>
      </w:r>
    </w:p>
    <w:p w:rsidR="000033EC" w:rsidRDefault="000033EC" w:rsidP="000033EC">
      <w:pPr>
        <w:pStyle w:val="a3"/>
        <w:numPr>
          <w:ilvl w:val="0"/>
          <w:numId w:val="2"/>
        </w:numPr>
        <w:tabs>
          <w:tab w:val="left" w:pos="1276"/>
        </w:tabs>
        <w:spacing w:line="276" w:lineRule="auto"/>
        <w:jc w:val="both"/>
        <w:rPr>
          <w:rFonts w:ascii="Times New Roman" w:hAnsi="Times New Roman"/>
          <w:sz w:val="24"/>
          <w:szCs w:val="24"/>
          <w:lang w:val="ky-KG"/>
        </w:rPr>
      </w:pPr>
      <w:r w:rsidRPr="006D2B8F">
        <w:rPr>
          <w:rFonts w:ascii="Times New Roman" w:hAnsi="Times New Roman"/>
          <w:sz w:val="24"/>
          <w:szCs w:val="24"/>
          <w:lang w:val="ky-KG"/>
        </w:rPr>
        <w:t xml:space="preserve">Камаз, Хово автомашиналарына </w:t>
      </w:r>
      <w:r>
        <w:rPr>
          <w:rFonts w:ascii="Times New Roman" w:hAnsi="Times New Roman"/>
          <w:sz w:val="24"/>
          <w:szCs w:val="24"/>
          <w:lang w:val="ky-KG"/>
        </w:rPr>
        <w:t xml:space="preserve">- </w:t>
      </w:r>
      <w:r w:rsidRPr="006D2B8F">
        <w:rPr>
          <w:rFonts w:ascii="Times New Roman" w:hAnsi="Times New Roman"/>
          <w:sz w:val="24"/>
          <w:szCs w:val="24"/>
          <w:lang w:val="ky-KG"/>
        </w:rPr>
        <w:t>550 сом</w:t>
      </w:r>
      <w:r>
        <w:rPr>
          <w:rFonts w:ascii="Times New Roman" w:hAnsi="Times New Roman"/>
          <w:sz w:val="24"/>
          <w:szCs w:val="24"/>
          <w:lang w:val="ky-KG"/>
        </w:rPr>
        <w:t>.</w:t>
      </w:r>
    </w:p>
    <w:p w:rsidR="000033EC" w:rsidRPr="006A2189" w:rsidRDefault="000033EC" w:rsidP="000033EC">
      <w:pPr>
        <w:pStyle w:val="a3"/>
        <w:numPr>
          <w:ilvl w:val="0"/>
          <w:numId w:val="2"/>
        </w:numPr>
        <w:tabs>
          <w:tab w:val="left" w:pos="1276"/>
        </w:tabs>
        <w:spacing w:line="276" w:lineRule="auto"/>
        <w:jc w:val="both"/>
        <w:rPr>
          <w:rFonts w:ascii="Times New Roman" w:hAnsi="Times New Roman"/>
          <w:sz w:val="24"/>
          <w:szCs w:val="24"/>
          <w:lang w:val="ky-KG"/>
        </w:rPr>
      </w:pPr>
      <w:r>
        <w:rPr>
          <w:rFonts w:ascii="Times New Roman" w:hAnsi="Times New Roman"/>
          <w:sz w:val="24"/>
          <w:szCs w:val="24"/>
          <w:lang w:val="ky-KG"/>
        </w:rPr>
        <w:t>ГАЗ-53, ЗИЛ автомашиналарына -</w:t>
      </w:r>
      <w:r w:rsidRPr="006D2B8F">
        <w:rPr>
          <w:rFonts w:ascii="Times New Roman" w:hAnsi="Times New Roman"/>
          <w:sz w:val="24"/>
          <w:szCs w:val="24"/>
          <w:lang w:val="ky-KG"/>
        </w:rPr>
        <w:t xml:space="preserve"> 350 сом</w:t>
      </w:r>
    </w:p>
    <w:p w:rsidR="000033EC" w:rsidRPr="006D2B8F" w:rsidRDefault="000033EC" w:rsidP="000033EC">
      <w:pPr>
        <w:pStyle w:val="a3"/>
        <w:numPr>
          <w:ilvl w:val="0"/>
          <w:numId w:val="2"/>
        </w:numPr>
        <w:tabs>
          <w:tab w:val="left" w:pos="1276"/>
        </w:tabs>
        <w:spacing w:line="276" w:lineRule="auto"/>
        <w:jc w:val="both"/>
        <w:rPr>
          <w:rFonts w:ascii="Times New Roman" w:hAnsi="Times New Roman"/>
          <w:sz w:val="24"/>
          <w:szCs w:val="24"/>
          <w:lang w:val="ky-KG"/>
        </w:rPr>
      </w:pPr>
      <w:r w:rsidRPr="006D2B8F">
        <w:rPr>
          <w:rFonts w:ascii="Times New Roman" w:hAnsi="Times New Roman"/>
          <w:sz w:val="24"/>
          <w:szCs w:val="24"/>
          <w:lang w:val="ky-KG"/>
        </w:rPr>
        <w:t>П</w:t>
      </w:r>
      <w:r>
        <w:rPr>
          <w:rFonts w:ascii="Times New Roman" w:hAnsi="Times New Roman"/>
          <w:sz w:val="24"/>
          <w:szCs w:val="24"/>
          <w:lang w:val="ky-KG"/>
        </w:rPr>
        <w:t xml:space="preserve">ортер спринтер автомашинасына - </w:t>
      </w:r>
      <w:r w:rsidRPr="006D2B8F">
        <w:rPr>
          <w:rFonts w:ascii="Times New Roman" w:hAnsi="Times New Roman"/>
          <w:sz w:val="24"/>
          <w:szCs w:val="24"/>
          <w:lang w:val="ky-KG"/>
        </w:rPr>
        <w:t>250 сом</w:t>
      </w:r>
    </w:p>
    <w:p w:rsidR="000033EC" w:rsidRPr="00942F2D" w:rsidRDefault="000033EC" w:rsidP="000033EC">
      <w:pPr>
        <w:pStyle w:val="a3"/>
        <w:numPr>
          <w:ilvl w:val="0"/>
          <w:numId w:val="2"/>
        </w:numPr>
        <w:tabs>
          <w:tab w:val="left" w:pos="1276"/>
        </w:tabs>
        <w:spacing w:line="276" w:lineRule="auto"/>
        <w:jc w:val="both"/>
        <w:rPr>
          <w:rFonts w:ascii="Times New Roman" w:hAnsi="Times New Roman"/>
          <w:sz w:val="24"/>
          <w:szCs w:val="24"/>
          <w:lang w:val="ky-KG"/>
        </w:rPr>
      </w:pPr>
      <w:r w:rsidRPr="006D2B8F">
        <w:rPr>
          <w:rFonts w:ascii="Times New Roman" w:hAnsi="Times New Roman"/>
          <w:sz w:val="24"/>
          <w:szCs w:val="24"/>
          <w:lang w:val="ky-KG"/>
        </w:rPr>
        <w:t xml:space="preserve">Жеңил </w:t>
      </w:r>
      <w:r>
        <w:rPr>
          <w:rFonts w:ascii="Times New Roman" w:hAnsi="Times New Roman"/>
          <w:sz w:val="24"/>
          <w:szCs w:val="24"/>
          <w:lang w:val="ky-KG"/>
        </w:rPr>
        <w:t>автомашинанын</w:t>
      </w:r>
      <w:r>
        <w:rPr>
          <w:rFonts w:ascii="Times New Roman" w:hAnsi="Times New Roman"/>
          <w:color w:val="FF0000"/>
          <w:sz w:val="24"/>
          <w:szCs w:val="24"/>
          <w:lang w:val="ky-KG"/>
        </w:rPr>
        <w:t xml:space="preserve"> </w:t>
      </w:r>
      <w:r w:rsidRPr="006A2189">
        <w:rPr>
          <w:rFonts w:ascii="Times New Roman" w:hAnsi="Times New Roman"/>
          <w:sz w:val="24"/>
          <w:szCs w:val="24"/>
          <w:lang w:val="ky-KG"/>
        </w:rPr>
        <w:t xml:space="preserve">чиркегичи менен кирсе </w:t>
      </w:r>
      <w:r>
        <w:rPr>
          <w:rFonts w:ascii="Times New Roman" w:hAnsi="Times New Roman"/>
          <w:sz w:val="24"/>
          <w:szCs w:val="24"/>
          <w:lang w:val="ky-KG"/>
        </w:rPr>
        <w:t xml:space="preserve">- </w:t>
      </w:r>
      <w:r w:rsidRPr="006D2B8F">
        <w:rPr>
          <w:rFonts w:ascii="Times New Roman" w:hAnsi="Times New Roman"/>
          <w:sz w:val="24"/>
          <w:szCs w:val="24"/>
          <w:lang w:val="ky-KG"/>
        </w:rPr>
        <w:t>150 сом</w:t>
      </w:r>
      <w:r>
        <w:rPr>
          <w:rFonts w:ascii="Times New Roman" w:hAnsi="Times New Roman"/>
          <w:sz w:val="24"/>
          <w:szCs w:val="24"/>
          <w:lang w:val="ky-KG"/>
        </w:rPr>
        <w:t>.</w:t>
      </w:r>
    </w:p>
    <w:p w:rsidR="000033EC" w:rsidRDefault="000033EC" w:rsidP="000033EC">
      <w:pPr>
        <w:pStyle w:val="a3"/>
        <w:numPr>
          <w:ilvl w:val="0"/>
          <w:numId w:val="1"/>
        </w:numPr>
        <w:tabs>
          <w:tab w:val="left" w:pos="1276"/>
        </w:tabs>
        <w:spacing w:line="276" w:lineRule="auto"/>
        <w:jc w:val="both"/>
        <w:rPr>
          <w:rFonts w:ascii="Times New Roman" w:hAnsi="Times New Roman"/>
          <w:sz w:val="24"/>
          <w:szCs w:val="24"/>
          <w:lang w:val="ky-KG"/>
        </w:rPr>
      </w:pPr>
      <w:r>
        <w:rPr>
          <w:rFonts w:ascii="Times New Roman" w:hAnsi="Times New Roman"/>
          <w:sz w:val="24"/>
          <w:szCs w:val="24"/>
          <w:lang w:val="ky-KG"/>
        </w:rPr>
        <w:t>Каргалык жайыт, Кара-Суу жайыт комитеттерине тиешелүү болгон автотехникалардын учурдагы абалы өтө начар экендиги белгиленсин  жана курамы тиешелүү адистерден, депутаттардан комиссия түзүлүп, техникалардын алгачкы профилдерин өзгөртпөстөн оң абалга келтирүү менен “Таза кызмат” муниципалдык ишканасына 01.07.2024 - жылга чейин өткөрүлүп берүү жагы Каргалык айыл өкмөтүнүн башчысы З.Э.Акуновага милдеттендирилсин .</w:t>
      </w:r>
    </w:p>
    <w:p w:rsidR="000033EC" w:rsidRDefault="000033EC" w:rsidP="000033EC">
      <w:pPr>
        <w:pStyle w:val="a3"/>
        <w:numPr>
          <w:ilvl w:val="0"/>
          <w:numId w:val="1"/>
        </w:numPr>
        <w:tabs>
          <w:tab w:val="left" w:pos="1276"/>
        </w:tabs>
        <w:spacing w:line="276" w:lineRule="auto"/>
        <w:jc w:val="both"/>
        <w:rPr>
          <w:rFonts w:ascii="Times New Roman" w:hAnsi="Times New Roman"/>
          <w:sz w:val="24"/>
          <w:szCs w:val="24"/>
          <w:lang w:val="ky-KG"/>
        </w:rPr>
      </w:pPr>
      <w:r>
        <w:rPr>
          <w:rFonts w:ascii="Times New Roman" w:hAnsi="Times New Roman"/>
          <w:sz w:val="24"/>
          <w:szCs w:val="24"/>
          <w:lang w:val="ky-KG"/>
        </w:rPr>
        <w:t>“Таза кызмат” муниципалдык ишканасынын жетекчиси Ж.К.Исмаиловго иштеп жаткан автотранспорттордун техникалык абалын жакшыртуу боюнча колго алуусу милдеттендирилсин.</w:t>
      </w:r>
    </w:p>
    <w:p w:rsidR="000033EC" w:rsidRPr="00673F06" w:rsidRDefault="000033EC" w:rsidP="000033EC">
      <w:pPr>
        <w:pStyle w:val="a3"/>
        <w:numPr>
          <w:ilvl w:val="0"/>
          <w:numId w:val="1"/>
        </w:numPr>
        <w:tabs>
          <w:tab w:val="left" w:pos="1276"/>
        </w:tabs>
        <w:spacing w:line="276" w:lineRule="auto"/>
        <w:jc w:val="both"/>
        <w:rPr>
          <w:rFonts w:ascii="Times New Roman" w:hAnsi="Times New Roman"/>
          <w:sz w:val="24"/>
          <w:szCs w:val="24"/>
          <w:lang w:val="ky-KG"/>
        </w:rPr>
      </w:pPr>
      <w:r>
        <w:rPr>
          <w:rFonts w:ascii="Times New Roman" w:hAnsi="Times New Roman"/>
          <w:sz w:val="24"/>
          <w:szCs w:val="24"/>
          <w:lang w:val="ky-KG"/>
        </w:rPr>
        <w:lastRenderedPageBreak/>
        <w:t>“Таза кызмат” муниципалдык ишканасынын таштанды чыгаруу жана таза-суу менен камсыз кылуу максатында кардарлардын ортосунда түзүлгөн келишимдерди 01.08.2024-жылга чейин толук бүтүрүү жагы ишкананын жетекчиси  Ж.Исмаиловго милдеттендирилсин.</w:t>
      </w:r>
    </w:p>
    <w:p w:rsidR="000033EC" w:rsidRPr="000A63B8" w:rsidRDefault="000033EC" w:rsidP="000033EC">
      <w:pPr>
        <w:pStyle w:val="a3"/>
        <w:numPr>
          <w:ilvl w:val="0"/>
          <w:numId w:val="1"/>
        </w:numPr>
        <w:tabs>
          <w:tab w:val="left" w:pos="567"/>
        </w:tabs>
        <w:spacing w:line="276" w:lineRule="auto"/>
        <w:jc w:val="both"/>
        <w:rPr>
          <w:rFonts w:ascii="Times New Roman" w:hAnsi="Times New Roman"/>
          <w:sz w:val="24"/>
          <w:szCs w:val="24"/>
          <w:lang w:val="ky-KG"/>
        </w:rPr>
      </w:pPr>
      <w:r>
        <w:rPr>
          <w:rFonts w:ascii="Times New Roman" w:hAnsi="Times New Roman"/>
          <w:sz w:val="24"/>
          <w:szCs w:val="24"/>
          <w:lang w:val="ky-KG"/>
        </w:rPr>
        <w:t xml:space="preserve"> </w:t>
      </w:r>
      <w:r w:rsidRPr="000A63B8">
        <w:rPr>
          <w:rFonts w:ascii="Times New Roman" w:hAnsi="Times New Roman"/>
          <w:sz w:val="24"/>
          <w:szCs w:val="24"/>
          <w:lang w:val="ky-KG"/>
        </w:rPr>
        <w:t xml:space="preserve">Бул токтом Каргалык айыл өкмөтүнүн </w:t>
      </w:r>
      <w:hyperlink r:id="rId10" w:history="1">
        <w:r w:rsidRPr="000A63B8">
          <w:rPr>
            <w:rStyle w:val="a5"/>
            <w:rFonts w:ascii="Times New Roman" w:hAnsi="Times New Roman"/>
            <w:sz w:val="24"/>
            <w:szCs w:val="24"/>
            <w:lang w:val="ky-KG"/>
          </w:rPr>
          <w:t>http://kargalyk.gov.kg</w:t>
        </w:r>
      </w:hyperlink>
      <w:r w:rsidRPr="000A63B8">
        <w:rPr>
          <w:rFonts w:ascii="Times New Roman" w:hAnsi="Times New Roman"/>
          <w:sz w:val="24"/>
          <w:szCs w:val="24"/>
          <w:lang w:val="ky-KG"/>
        </w:rPr>
        <w:t xml:space="preserve"> расмий веб-сайтына жарыялансын.</w:t>
      </w:r>
    </w:p>
    <w:p w:rsidR="000033EC" w:rsidRDefault="000033EC" w:rsidP="000033EC">
      <w:pPr>
        <w:pStyle w:val="a3"/>
        <w:numPr>
          <w:ilvl w:val="0"/>
          <w:numId w:val="1"/>
        </w:numPr>
        <w:tabs>
          <w:tab w:val="left" w:pos="1276"/>
        </w:tabs>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 З.Э.Акуновага милдеттендирилсин.</w:t>
      </w:r>
    </w:p>
    <w:p w:rsidR="000033EC" w:rsidRPr="0012113A" w:rsidRDefault="000033EC" w:rsidP="000033EC">
      <w:pPr>
        <w:pStyle w:val="a3"/>
        <w:numPr>
          <w:ilvl w:val="0"/>
          <w:numId w:val="1"/>
        </w:numPr>
        <w:tabs>
          <w:tab w:val="left" w:pos="1276"/>
        </w:tabs>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көзөмөлгө алуу жагы “Өнөр жай, курулуш, байланыш, экология, архитектура боюнча” туруктуу комиссиясынын  төрагасы М.Жээналиевге </w:t>
      </w:r>
      <w:r w:rsidRPr="00492356">
        <w:rPr>
          <w:rFonts w:ascii="Times New Roman" w:hAnsi="Times New Roman"/>
          <w:sz w:val="24"/>
          <w:szCs w:val="24"/>
          <w:lang w:val="ky-KG"/>
        </w:rPr>
        <w:t>милдеттендирилсин.</w:t>
      </w:r>
    </w:p>
    <w:p w:rsidR="000033EC" w:rsidRDefault="000033EC" w:rsidP="000033EC">
      <w:pPr>
        <w:pStyle w:val="a3"/>
        <w:tabs>
          <w:tab w:val="left" w:pos="1276"/>
        </w:tabs>
        <w:rPr>
          <w:rFonts w:ascii="Times New Roman" w:hAnsi="Times New Roman"/>
          <w:b/>
          <w:sz w:val="24"/>
          <w:szCs w:val="24"/>
          <w:lang w:val="ky-KG"/>
        </w:rPr>
      </w:pPr>
    </w:p>
    <w:p w:rsidR="000033EC" w:rsidRDefault="000033EC" w:rsidP="000033EC">
      <w:pPr>
        <w:pStyle w:val="a3"/>
        <w:tabs>
          <w:tab w:val="left" w:pos="1276"/>
        </w:tabs>
        <w:rPr>
          <w:rFonts w:ascii="Times New Roman" w:hAnsi="Times New Roman"/>
          <w:b/>
          <w:sz w:val="24"/>
          <w:szCs w:val="24"/>
          <w:lang w:val="ky-KG"/>
        </w:rPr>
      </w:pPr>
    </w:p>
    <w:p w:rsidR="000033EC" w:rsidRDefault="000033EC" w:rsidP="000033EC">
      <w:pPr>
        <w:pStyle w:val="a3"/>
        <w:tabs>
          <w:tab w:val="left" w:pos="1276"/>
        </w:tabs>
        <w:rPr>
          <w:rFonts w:ascii="Times New Roman" w:hAnsi="Times New Roman"/>
          <w:b/>
          <w:sz w:val="24"/>
          <w:szCs w:val="24"/>
          <w:lang w:val="ky-KG"/>
        </w:rPr>
      </w:pPr>
    </w:p>
    <w:p w:rsidR="000033EC" w:rsidRDefault="000033EC" w:rsidP="000033EC">
      <w:pPr>
        <w:pStyle w:val="a3"/>
        <w:tabs>
          <w:tab w:val="left" w:pos="1276"/>
        </w:tabs>
        <w:rPr>
          <w:rFonts w:ascii="Times New Roman" w:hAnsi="Times New Roman"/>
          <w:b/>
          <w:sz w:val="24"/>
          <w:szCs w:val="24"/>
          <w:lang w:val="ky-KG"/>
        </w:rPr>
      </w:pPr>
    </w:p>
    <w:p w:rsidR="000033EC" w:rsidRDefault="000033EC" w:rsidP="000033EC">
      <w:pPr>
        <w:pStyle w:val="a3"/>
        <w:tabs>
          <w:tab w:val="left" w:pos="1276"/>
        </w:tabs>
        <w:rPr>
          <w:rFonts w:ascii="Times New Roman" w:hAnsi="Times New Roman"/>
          <w:b/>
          <w:sz w:val="24"/>
          <w:szCs w:val="24"/>
          <w:lang w:val="ky-KG"/>
        </w:rPr>
      </w:pPr>
    </w:p>
    <w:p w:rsidR="000033EC" w:rsidRDefault="000033EC" w:rsidP="000033EC">
      <w:pPr>
        <w:pStyle w:val="a3"/>
        <w:tabs>
          <w:tab w:val="left" w:pos="1276"/>
        </w:tabs>
        <w:rPr>
          <w:rFonts w:ascii="Times New Roman" w:hAnsi="Times New Roman"/>
          <w:b/>
          <w:sz w:val="24"/>
          <w:szCs w:val="24"/>
          <w:lang w:val="ky-KG"/>
        </w:rPr>
      </w:pPr>
    </w:p>
    <w:p w:rsidR="000033EC" w:rsidRPr="0054430C" w:rsidRDefault="000033EC" w:rsidP="000033EC">
      <w:pPr>
        <w:pStyle w:val="a3"/>
        <w:ind w:left="-284"/>
        <w:rPr>
          <w:rFonts w:ascii="Times New Roman" w:hAnsi="Times New Roman"/>
          <w:b/>
          <w:sz w:val="24"/>
          <w:szCs w:val="24"/>
          <w:lang w:val="ky-KG"/>
        </w:rPr>
      </w:pPr>
      <w:r>
        <w:rPr>
          <w:rFonts w:ascii="Times New Roman" w:hAnsi="Times New Roman"/>
          <w:b/>
          <w:sz w:val="24"/>
          <w:szCs w:val="24"/>
          <w:lang w:val="ky-KG"/>
        </w:rPr>
        <w:t xml:space="preserve">     </w:t>
      </w:r>
      <w:r w:rsidRPr="0054430C">
        <w:rPr>
          <w:rFonts w:ascii="Times New Roman" w:hAnsi="Times New Roman"/>
          <w:b/>
          <w:sz w:val="24"/>
          <w:szCs w:val="24"/>
          <w:lang w:val="ky-KG"/>
        </w:rPr>
        <w:t>Каргалык</w:t>
      </w:r>
      <w:r>
        <w:rPr>
          <w:rFonts w:ascii="Times New Roman" w:hAnsi="Times New Roman"/>
          <w:b/>
          <w:sz w:val="24"/>
          <w:szCs w:val="24"/>
          <w:lang w:val="ky-KG"/>
        </w:rPr>
        <w:t xml:space="preserve">  айылдык  кеңешинин  төрагасы</w:t>
      </w:r>
      <w:r w:rsidRPr="0054430C">
        <w:rPr>
          <w:rFonts w:ascii="Times New Roman" w:hAnsi="Times New Roman"/>
          <w:b/>
          <w:sz w:val="24"/>
          <w:szCs w:val="24"/>
          <w:lang w:val="ky-KG"/>
        </w:rPr>
        <w:t xml:space="preserve">     </w:t>
      </w:r>
      <w:r>
        <w:rPr>
          <w:rFonts w:ascii="Times New Roman" w:hAnsi="Times New Roman"/>
          <w:b/>
          <w:sz w:val="24"/>
          <w:szCs w:val="24"/>
          <w:lang w:val="ky-KG"/>
        </w:rPr>
        <w:t xml:space="preserve">   </w:t>
      </w:r>
      <w:r w:rsidRPr="0054430C">
        <w:rPr>
          <w:rFonts w:ascii="Times New Roman" w:hAnsi="Times New Roman"/>
          <w:b/>
          <w:sz w:val="24"/>
          <w:szCs w:val="24"/>
          <w:lang w:val="ky-KG"/>
        </w:rPr>
        <w:t xml:space="preserve">                     </w:t>
      </w:r>
      <w:r>
        <w:rPr>
          <w:rFonts w:ascii="Times New Roman" w:hAnsi="Times New Roman"/>
          <w:b/>
          <w:sz w:val="24"/>
          <w:szCs w:val="24"/>
          <w:lang w:val="ky-KG"/>
        </w:rPr>
        <w:t xml:space="preserve">              Т.И.Токтоболотов</w:t>
      </w:r>
      <w:r w:rsidRPr="0054430C">
        <w:rPr>
          <w:rFonts w:ascii="Times New Roman" w:hAnsi="Times New Roman"/>
          <w:b/>
          <w:sz w:val="24"/>
          <w:szCs w:val="24"/>
          <w:lang w:val="ky-KG"/>
        </w:rPr>
        <w:t xml:space="preserve"> </w:t>
      </w: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Default="000033EC" w:rsidP="000033EC">
      <w:pPr>
        <w:pStyle w:val="a3"/>
        <w:tabs>
          <w:tab w:val="left" w:pos="1276"/>
        </w:tabs>
        <w:jc w:val="center"/>
        <w:rPr>
          <w:rFonts w:ascii="Times New Roman" w:hAnsi="Times New Roman"/>
          <w:b/>
          <w:sz w:val="24"/>
          <w:szCs w:val="24"/>
          <w:lang w:val="ky-KG"/>
        </w:rPr>
      </w:pPr>
    </w:p>
    <w:p w:rsidR="000033EC" w:rsidRPr="008E3733" w:rsidRDefault="000033EC" w:rsidP="000033EC">
      <w:pPr>
        <w:rPr>
          <w:lang w:val="ky-KG"/>
        </w:rPr>
      </w:pPr>
    </w:p>
    <w:p w:rsidR="00E74E0C" w:rsidRPr="00B630F8" w:rsidRDefault="00E74E0C" w:rsidP="00E74E0C">
      <w:pPr>
        <w:pStyle w:val="a3"/>
        <w:ind w:left="-284"/>
        <w:rPr>
          <w:rFonts w:ascii="Times New Roman" w:hAnsi="Times New Roman"/>
          <w:b/>
          <w:sz w:val="24"/>
          <w:szCs w:val="24"/>
          <w:lang w:val="ky-KG"/>
        </w:rPr>
      </w:pPr>
      <w:r w:rsidRPr="00B630F8">
        <w:rPr>
          <w:rFonts w:ascii="Times New Roman" w:hAnsi="Times New Roman"/>
          <w:b/>
          <w:sz w:val="24"/>
          <w:szCs w:val="24"/>
          <w:lang w:val="ky-KG"/>
        </w:rPr>
        <w:t xml:space="preserve"> </w:t>
      </w:r>
    </w:p>
    <w:p w:rsidR="00E74E0C" w:rsidRPr="00B630F8" w:rsidRDefault="00E74E0C" w:rsidP="00E74E0C">
      <w:pPr>
        <w:pStyle w:val="a3"/>
        <w:tabs>
          <w:tab w:val="left" w:pos="1276"/>
        </w:tabs>
        <w:jc w:val="center"/>
        <w:rPr>
          <w:rFonts w:ascii="Times New Roman" w:hAnsi="Times New Roman"/>
          <w:b/>
          <w:sz w:val="24"/>
          <w:szCs w:val="24"/>
          <w:lang w:val="ky-KG"/>
        </w:rPr>
      </w:pPr>
    </w:p>
    <w:p w:rsidR="00E74E0C" w:rsidRPr="00B630F8" w:rsidRDefault="00E74E0C" w:rsidP="00E74E0C">
      <w:pPr>
        <w:pStyle w:val="a3"/>
        <w:tabs>
          <w:tab w:val="left" w:pos="1276"/>
        </w:tabs>
        <w:jc w:val="center"/>
        <w:rPr>
          <w:rFonts w:ascii="Times New Roman" w:hAnsi="Times New Roman"/>
          <w:b/>
          <w:sz w:val="24"/>
          <w:szCs w:val="24"/>
          <w:lang w:val="ky-KG"/>
        </w:rPr>
      </w:pPr>
    </w:p>
    <w:p w:rsidR="00E74E0C" w:rsidRPr="00B630F8"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E74E0C" w:rsidRDefault="00E74E0C" w:rsidP="00E74E0C">
      <w:pPr>
        <w:pStyle w:val="a3"/>
        <w:tabs>
          <w:tab w:val="left" w:pos="1276"/>
        </w:tabs>
        <w:jc w:val="center"/>
        <w:rPr>
          <w:rFonts w:ascii="Times New Roman" w:hAnsi="Times New Roman"/>
          <w:b/>
          <w:sz w:val="24"/>
          <w:szCs w:val="24"/>
          <w:lang w:val="ky-KG"/>
        </w:rPr>
      </w:pPr>
    </w:p>
    <w:p w:rsidR="00FE1BEB" w:rsidRDefault="00FE1BEB">
      <w:pPr>
        <w:rPr>
          <w:lang w:val="ky-KG"/>
        </w:rPr>
      </w:pPr>
      <w:bookmarkStart w:id="0" w:name="_GoBack"/>
      <w:bookmarkEnd w:id="0"/>
    </w:p>
    <w:p w:rsidR="00FE1BEB" w:rsidRDefault="00FE1BEB">
      <w:pPr>
        <w:rPr>
          <w:lang w:val="ky-KG"/>
        </w:rPr>
      </w:pPr>
    </w:p>
    <w:p w:rsidR="00FE1BEB" w:rsidRDefault="00FE1BEB">
      <w:pPr>
        <w:rPr>
          <w:lang w:val="ky-KG"/>
        </w:rPr>
      </w:pPr>
    </w:p>
    <w:p w:rsidR="00FE1BEB" w:rsidRDefault="00FE1BEB">
      <w:pPr>
        <w:rPr>
          <w:lang w:val="ky-KG"/>
        </w:rPr>
      </w:pPr>
    </w:p>
    <w:p w:rsidR="00FE1BEB" w:rsidRDefault="00FE1BEB">
      <w:pPr>
        <w:rPr>
          <w:lang w:val="ky-KG"/>
        </w:rPr>
      </w:pPr>
    </w:p>
    <w:p w:rsidR="00FE1BEB" w:rsidRDefault="00FE1BEB">
      <w:pPr>
        <w:rPr>
          <w:lang w:val="ky-KG"/>
        </w:rPr>
      </w:pPr>
    </w:p>
    <w:p w:rsidR="00015382" w:rsidRDefault="00015382" w:rsidP="00A66C48">
      <w:pPr>
        <w:spacing w:after="0" w:line="240" w:lineRule="auto"/>
        <w:rPr>
          <w:rFonts w:eastAsia="Times New Roman"/>
          <w:color w:val="000000"/>
          <w:lang w:val="ky-KG" w:eastAsia="ru-RU"/>
        </w:rPr>
        <w:sectPr w:rsidR="00015382" w:rsidSect="00A66C48">
          <w:pgSz w:w="11906" w:h="16838" w:code="9"/>
          <w:pgMar w:top="1134" w:right="709" w:bottom="1134" w:left="1701" w:header="709" w:footer="709" w:gutter="0"/>
          <w:cols w:space="708"/>
          <w:docGrid w:linePitch="360"/>
        </w:sectPr>
      </w:pPr>
    </w:p>
    <w:tbl>
      <w:tblPr>
        <w:tblW w:w="15000" w:type="dxa"/>
        <w:tblInd w:w="93" w:type="dxa"/>
        <w:tblLook w:val="04A0" w:firstRow="1" w:lastRow="0" w:firstColumn="1" w:lastColumn="0" w:noHBand="0" w:noVBand="1"/>
      </w:tblPr>
      <w:tblGrid>
        <w:gridCol w:w="1060"/>
        <w:gridCol w:w="3400"/>
        <w:gridCol w:w="975"/>
        <w:gridCol w:w="780"/>
        <w:gridCol w:w="762"/>
        <w:gridCol w:w="740"/>
        <w:gridCol w:w="720"/>
        <w:gridCol w:w="719"/>
        <w:gridCol w:w="656"/>
        <w:gridCol w:w="700"/>
        <w:gridCol w:w="720"/>
        <w:gridCol w:w="720"/>
        <w:gridCol w:w="719"/>
        <w:gridCol w:w="680"/>
        <w:gridCol w:w="640"/>
        <w:gridCol w:w="700"/>
        <w:gridCol w:w="656"/>
      </w:tblGrid>
      <w:tr w:rsidR="00B630F8" w:rsidRPr="00483A26" w:rsidTr="00B630F8">
        <w:trPr>
          <w:trHeight w:val="330"/>
        </w:trPr>
        <w:tc>
          <w:tcPr>
            <w:tcW w:w="106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jc w:val="center"/>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B630F8" w:rsidRPr="00483A26" w:rsidRDefault="00B630F8" w:rsidP="00483A26">
            <w:pPr>
              <w:pStyle w:val="a3"/>
              <w:rPr>
                <w:rFonts w:ascii="Times New Roman" w:hAnsi="Times New Roman"/>
                <w:sz w:val="16"/>
                <w:szCs w:val="16"/>
                <w:lang w:val="ky-KG"/>
              </w:rPr>
            </w:pPr>
            <w:r w:rsidRPr="00483A26">
              <w:rPr>
                <w:rFonts w:ascii="Times New Roman" w:hAnsi="Times New Roman"/>
                <w:sz w:val="16"/>
                <w:szCs w:val="16"/>
              </w:rPr>
              <w:t>Бекитемин</w:t>
            </w:r>
          </w:p>
        </w:tc>
        <w:tc>
          <w:tcPr>
            <w:tcW w:w="5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sz w:val="20"/>
                <w:szCs w:val="20"/>
                <w:lang w:val="ky-KG" w:eastAsia="ru-RU"/>
              </w:rPr>
            </w:pPr>
          </w:p>
        </w:tc>
      </w:tr>
      <w:tr w:rsidR="00B630F8" w:rsidRPr="00483A26" w:rsidTr="00B630F8">
        <w:trPr>
          <w:trHeight w:val="315"/>
        </w:trPr>
        <w:tc>
          <w:tcPr>
            <w:tcW w:w="10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jc w:val="center"/>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B630F8" w:rsidRPr="00483A26" w:rsidRDefault="00B630F8" w:rsidP="00483A26">
            <w:pPr>
              <w:pStyle w:val="a3"/>
              <w:rPr>
                <w:rFonts w:ascii="Times New Roman" w:hAnsi="Times New Roman"/>
                <w:sz w:val="16"/>
                <w:szCs w:val="16"/>
              </w:rPr>
            </w:pPr>
            <w:r w:rsidRPr="00483A26">
              <w:rPr>
                <w:rFonts w:ascii="Times New Roman" w:hAnsi="Times New Roman"/>
                <w:sz w:val="16"/>
                <w:szCs w:val="16"/>
              </w:rPr>
              <w:t>Каргалык айылдык кеңешинин</w:t>
            </w:r>
          </w:p>
        </w:tc>
        <w:tc>
          <w:tcPr>
            <w:tcW w:w="5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sz w:val="20"/>
                <w:szCs w:val="20"/>
                <w:lang w:val="ky-KG" w:eastAsia="ru-RU"/>
              </w:rPr>
            </w:pPr>
          </w:p>
        </w:tc>
      </w:tr>
      <w:tr w:rsidR="00B630F8" w:rsidRPr="00483A26" w:rsidTr="00B630F8">
        <w:trPr>
          <w:trHeight w:val="315"/>
        </w:trPr>
        <w:tc>
          <w:tcPr>
            <w:tcW w:w="10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jc w:val="center"/>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B630F8" w:rsidRPr="00483A26" w:rsidRDefault="00B630F8" w:rsidP="00483A26">
            <w:pPr>
              <w:pStyle w:val="a3"/>
              <w:rPr>
                <w:rFonts w:ascii="Times New Roman" w:hAnsi="Times New Roman"/>
                <w:sz w:val="16"/>
                <w:szCs w:val="16"/>
              </w:rPr>
            </w:pPr>
            <w:r w:rsidRPr="00483A26">
              <w:rPr>
                <w:rFonts w:ascii="Times New Roman" w:hAnsi="Times New Roman"/>
                <w:sz w:val="16"/>
                <w:szCs w:val="16"/>
              </w:rPr>
              <w:t>төрагасы___________Т.Токтоболотов</w:t>
            </w:r>
          </w:p>
        </w:tc>
        <w:tc>
          <w:tcPr>
            <w:tcW w:w="5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sz w:val="20"/>
                <w:szCs w:val="20"/>
                <w:lang w:val="ky-KG" w:eastAsia="ru-RU"/>
              </w:rPr>
            </w:pPr>
          </w:p>
        </w:tc>
      </w:tr>
      <w:tr w:rsidR="00B630F8" w:rsidRPr="00070BF0" w:rsidTr="00B630F8">
        <w:trPr>
          <w:trHeight w:val="300"/>
        </w:trPr>
        <w:tc>
          <w:tcPr>
            <w:tcW w:w="10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070BF0" w:rsidRPr="000033EC" w:rsidRDefault="00070BF0" w:rsidP="00483A26">
            <w:pPr>
              <w:pStyle w:val="a3"/>
              <w:rPr>
                <w:rFonts w:ascii="Times New Roman" w:hAnsi="Times New Roman"/>
                <w:sz w:val="16"/>
                <w:szCs w:val="16"/>
                <w:lang w:val="ky-KG"/>
              </w:rPr>
            </w:pPr>
            <w:r w:rsidRPr="000033EC">
              <w:rPr>
                <w:rFonts w:ascii="Times New Roman" w:hAnsi="Times New Roman"/>
                <w:sz w:val="16"/>
                <w:szCs w:val="16"/>
                <w:lang w:val="ky-KG"/>
              </w:rPr>
              <w:t>Каргалык  айылдык Кеңешинин</w:t>
            </w:r>
          </w:p>
          <w:p w:rsidR="00070BF0" w:rsidRPr="000033EC" w:rsidRDefault="00070BF0" w:rsidP="00483A26">
            <w:pPr>
              <w:pStyle w:val="a3"/>
              <w:rPr>
                <w:rFonts w:ascii="Times New Roman" w:hAnsi="Times New Roman"/>
                <w:sz w:val="16"/>
                <w:szCs w:val="16"/>
                <w:lang w:val="ky-KG"/>
              </w:rPr>
            </w:pPr>
            <w:r w:rsidRPr="000033EC">
              <w:rPr>
                <w:rFonts w:ascii="Times New Roman" w:hAnsi="Times New Roman"/>
                <w:sz w:val="16"/>
                <w:szCs w:val="16"/>
                <w:lang w:val="ky-KG"/>
              </w:rPr>
              <w:t>(XXVIII чакырылышынын)</w:t>
            </w:r>
          </w:p>
          <w:p w:rsidR="00B630F8" w:rsidRPr="00483A26" w:rsidRDefault="00070BF0" w:rsidP="00483A26">
            <w:pPr>
              <w:pStyle w:val="a3"/>
              <w:rPr>
                <w:rFonts w:ascii="Times New Roman" w:hAnsi="Times New Roman"/>
                <w:sz w:val="16"/>
                <w:szCs w:val="16"/>
              </w:rPr>
            </w:pPr>
            <w:r w:rsidRPr="00483A26">
              <w:rPr>
                <w:rFonts w:ascii="Times New Roman" w:hAnsi="Times New Roman"/>
                <w:sz w:val="16"/>
                <w:szCs w:val="16"/>
              </w:rPr>
              <w:t>кезектеги VI сессиясынын</w:t>
            </w:r>
          </w:p>
        </w:tc>
        <w:tc>
          <w:tcPr>
            <w:tcW w:w="58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sz w:val="20"/>
                <w:szCs w:val="20"/>
                <w:lang w:val="ky-KG" w:eastAsia="ru-RU"/>
              </w:rPr>
            </w:pPr>
          </w:p>
        </w:tc>
      </w:tr>
      <w:tr w:rsidR="00B630F8" w:rsidRPr="00483A26" w:rsidTr="00B630F8">
        <w:trPr>
          <w:trHeight w:val="300"/>
        </w:trPr>
        <w:tc>
          <w:tcPr>
            <w:tcW w:w="106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070BF0"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B630F8" w:rsidRPr="00483A26" w:rsidRDefault="00B630F8" w:rsidP="00483A26">
            <w:pPr>
              <w:pStyle w:val="a3"/>
              <w:rPr>
                <w:rFonts w:ascii="Times New Roman" w:hAnsi="Times New Roman"/>
                <w:sz w:val="16"/>
                <w:szCs w:val="16"/>
              </w:rPr>
            </w:pPr>
            <w:r w:rsidRPr="00483A26">
              <w:rPr>
                <w:rFonts w:ascii="Times New Roman" w:hAnsi="Times New Roman"/>
                <w:sz w:val="16"/>
                <w:szCs w:val="16"/>
              </w:rPr>
              <w:t>№ 31 токтомуна тиркеме</w:t>
            </w:r>
          </w:p>
        </w:tc>
        <w:tc>
          <w:tcPr>
            <w:tcW w:w="5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sz w:val="20"/>
                <w:szCs w:val="20"/>
                <w:lang w:val="ky-KG" w:eastAsia="ru-RU"/>
              </w:rPr>
            </w:pPr>
          </w:p>
        </w:tc>
      </w:tr>
      <w:tr w:rsidR="00B630F8" w:rsidRPr="00483A26" w:rsidTr="00B630F8">
        <w:trPr>
          <w:trHeight w:val="300"/>
        </w:trPr>
        <w:tc>
          <w:tcPr>
            <w:tcW w:w="10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b/>
                <w:bCs/>
                <w:color w:val="000000"/>
                <w:sz w:val="20"/>
                <w:szCs w:val="20"/>
                <w:lang w:val="ky-KG" w:eastAsia="ru-RU"/>
              </w:rPr>
            </w:pPr>
          </w:p>
        </w:tc>
        <w:tc>
          <w:tcPr>
            <w:tcW w:w="8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6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4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6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0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72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lang w:val="ky-KG" w:eastAsia="ru-RU"/>
              </w:rPr>
            </w:pPr>
          </w:p>
        </w:tc>
        <w:tc>
          <w:tcPr>
            <w:tcW w:w="3400" w:type="dxa"/>
            <w:gridSpan w:val="5"/>
            <w:tcBorders>
              <w:top w:val="nil"/>
              <w:left w:val="nil"/>
              <w:bottom w:val="nil"/>
              <w:right w:val="nil"/>
            </w:tcBorders>
            <w:shd w:val="clear" w:color="auto" w:fill="auto"/>
            <w:noWrap/>
            <w:vAlign w:val="bottom"/>
            <w:hideMark/>
          </w:tcPr>
          <w:p w:rsidR="00B630F8" w:rsidRPr="00483A26" w:rsidRDefault="00B630F8" w:rsidP="00483A26">
            <w:pPr>
              <w:pStyle w:val="a3"/>
              <w:rPr>
                <w:rFonts w:ascii="Times New Roman" w:hAnsi="Times New Roman"/>
                <w:sz w:val="16"/>
                <w:szCs w:val="16"/>
              </w:rPr>
            </w:pPr>
          </w:p>
        </w:tc>
        <w:tc>
          <w:tcPr>
            <w:tcW w:w="580" w:type="dxa"/>
            <w:tcBorders>
              <w:top w:val="nil"/>
              <w:left w:val="nil"/>
              <w:bottom w:val="nil"/>
              <w:right w:val="nil"/>
            </w:tcBorders>
            <w:shd w:val="clear" w:color="auto" w:fill="auto"/>
            <w:noWrap/>
            <w:vAlign w:val="bottom"/>
            <w:hideMark/>
          </w:tcPr>
          <w:p w:rsidR="00B630F8" w:rsidRPr="00483A26" w:rsidRDefault="00B630F8" w:rsidP="00B630F8">
            <w:pPr>
              <w:spacing w:after="0" w:line="240" w:lineRule="auto"/>
              <w:rPr>
                <w:rFonts w:eastAsia="Times New Roman"/>
                <w:color w:val="000000"/>
                <w:sz w:val="20"/>
                <w:szCs w:val="20"/>
                <w:lang w:val="ky-KG" w:eastAsia="ru-RU"/>
              </w:rPr>
            </w:pPr>
          </w:p>
        </w:tc>
      </w:tr>
      <w:tr w:rsidR="00B630F8" w:rsidRPr="00B630F8" w:rsidTr="00B630F8">
        <w:trPr>
          <w:trHeight w:val="315"/>
        </w:trPr>
        <w:tc>
          <w:tcPr>
            <w:tcW w:w="15000" w:type="dxa"/>
            <w:gridSpan w:val="17"/>
            <w:tcBorders>
              <w:top w:val="nil"/>
              <w:left w:val="nil"/>
              <w:bottom w:val="nil"/>
              <w:right w:val="nil"/>
            </w:tcBorders>
            <w:shd w:val="clear" w:color="000000" w:fill="FFFFFF"/>
            <w:noWrap/>
            <w:vAlign w:val="bottom"/>
            <w:hideMark/>
          </w:tcPr>
          <w:p w:rsidR="00B630F8" w:rsidRPr="00B630F8" w:rsidRDefault="00B630F8" w:rsidP="00B630F8">
            <w:pPr>
              <w:spacing w:after="0" w:line="240" w:lineRule="auto"/>
              <w:jc w:val="center"/>
              <w:rPr>
                <w:rFonts w:ascii="Times New Roman" w:eastAsia="Times New Roman" w:hAnsi="Times New Roman"/>
                <w:b/>
                <w:bCs/>
                <w:sz w:val="20"/>
                <w:szCs w:val="20"/>
                <w:lang w:eastAsia="ru-RU"/>
              </w:rPr>
            </w:pPr>
            <w:r w:rsidRPr="00B630F8">
              <w:rPr>
                <w:rFonts w:ascii="Times New Roman" w:eastAsia="Times New Roman" w:hAnsi="Times New Roman"/>
                <w:b/>
                <w:bCs/>
                <w:sz w:val="20"/>
                <w:szCs w:val="20"/>
                <w:lang w:eastAsia="ru-RU"/>
              </w:rPr>
              <w:t>Каргалык айыл өкмөтүнүн алдындагы   "Таза кызмат" МИнын Киреше боюнча 2024-жылга карата квартал боюнча болүнгөн Сметасы</w:t>
            </w:r>
          </w:p>
        </w:tc>
      </w:tr>
      <w:tr w:rsidR="00B630F8" w:rsidRPr="00B630F8" w:rsidTr="00B630F8">
        <w:trPr>
          <w:trHeight w:val="495"/>
        </w:trPr>
        <w:tc>
          <w:tcPr>
            <w:tcW w:w="1060" w:type="dxa"/>
            <w:tcBorders>
              <w:top w:val="single" w:sz="8" w:space="0" w:color="auto"/>
              <w:left w:val="single" w:sz="8" w:space="0" w:color="auto"/>
              <w:bottom w:val="single" w:sz="8" w:space="0" w:color="auto"/>
              <w:right w:val="single" w:sz="8" w:space="0" w:color="auto"/>
            </w:tcBorders>
            <w:shd w:val="clear" w:color="000000" w:fill="FFFFFF"/>
            <w:textDirection w:val="btLr"/>
            <w:vAlign w:val="center"/>
            <w:hideMark/>
          </w:tcPr>
          <w:p w:rsidR="00B630F8" w:rsidRPr="00B630F8" w:rsidRDefault="00B630F8" w:rsidP="00B630F8">
            <w:pPr>
              <w:spacing w:after="0" w:line="240" w:lineRule="auto"/>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w:t>
            </w:r>
          </w:p>
        </w:tc>
        <w:tc>
          <w:tcPr>
            <w:tcW w:w="3400" w:type="dxa"/>
            <w:tcBorders>
              <w:top w:val="single" w:sz="8" w:space="0" w:color="auto"/>
              <w:left w:val="nil"/>
              <w:bottom w:val="single" w:sz="8"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Аталышы</w:t>
            </w:r>
          </w:p>
        </w:tc>
        <w:tc>
          <w:tcPr>
            <w:tcW w:w="820" w:type="dxa"/>
            <w:tcBorders>
              <w:top w:val="single" w:sz="8" w:space="0" w:color="auto"/>
              <w:left w:val="single" w:sz="8" w:space="0" w:color="auto"/>
              <w:bottom w:val="single" w:sz="4" w:space="0" w:color="auto"/>
              <w:right w:val="nil"/>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780" w:type="dxa"/>
            <w:tcBorders>
              <w:top w:val="single" w:sz="8" w:space="0" w:color="auto"/>
              <w:left w:val="nil"/>
              <w:bottom w:val="single" w:sz="4" w:space="0" w:color="auto"/>
              <w:right w:val="nil"/>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760" w:type="dxa"/>
            <w:tcBorders>
              <w:top w:val="single" w:sz="8" w:space="0" w:color="auto"/>
              <w:left w:val="nil"/>
              <w:bottom w:val="single" w:sz="4" w:space="0" w:color="auto"/>
              <w:right w:val="nil"/>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Жалпы</w:t>
            </w:r>
          </w:p>
        </w:tc>
        <w:tc>
          <w:tcPr>
            <w:tcW w:w="740" w:type="dxa"/>
            <w:tcBorders>
              <w:top w:val="single" w:sz="8" w:space="0" w:color="auto"/>
              <w:left w:val="nil"/>
              <w:bottom w:val="single" w:sz="4" w:space="0" w:color="auto"/>
              <w:right w:val="nil"/>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720" w:type="dxa"/>
            <w:tcBorders>
              <w:top w:val="single" w:sz="8" w:space="0" w:color="auto"/>
              <w:left w:val="nil"/>
              <w:bottom w:val="single" w:sz="4" w:space="0" w:color="auto"/>
              <w:right w:val="single" w:sz="8" w:space="0" w:color="auto"/>
            </w:tcBorders>
            <w:shd w:val="clear" w:color="auto" w:fill="auto"/>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3460" w:type="dxa"/>
            <w:gridSpan w:val="5"/>
            <w:tcBorders>
              <w:top w:val="single" w:sz="8" w:space="0" w:color="auto"/>
              <w:left w:val="nil"/>
              <w:bottom w:val="single" w:sz="4" w:space="0" w:color="auto"/>
              <w:right w:val="single" w:sz="4" w:space="0" w:color="000000"/>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Атайын өздүк Киреше</w:t>
            </w:r>
          </w:p>
        </w:tc>
        <w:tc>
          <w:tcPr>
            <w:tcW w:w="3260" w:type="dxa"/>
            <w:gridSpan w:val="5"/>
            <w:tcBorders>
              <w:top w:val="single" w:sz="4" w:space="0" w:color="auto"/>
              <w:left w:val="nil"/>
              <w:bottom w:val="single" w:sz="4" w:space="0" w:color="auto"/>
              <w:right w:val="single" w:sz="4" w:space="0" w:color="000000"/>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Жергиликтүү бюджеттен Киреше</w:t>
            </w:r>
          </w:p>
        </w:tc>
      </w:tr>
      <w:tr w:rsidR="00B630F8" w:rsidRPr="00B630F8" w:rsidTr="00B630F8">
        <w:trPr>
          <w:trHeight w:val="495"/>
        </w:trPr>
        <w:tc>
          <w:tcPr>
            <w:tcW w:w="1060" w:type="dxa"/>
            <w:tcBorders>
              <w:top w:val="nil"/>
              <w:left w:val="single" w:sz="4" w:space="0" w:color="auto"/>
              <w:bottom w:val="nil"/>
              <w:right w:val="single" w:sz="8" w:space="0" w:color="auto"/>
            </w:tcBorders>
            <w:shd w:val="clear" w:color="000000" w:fill="FFFFFF"/>
            <w:textDirection w:val="btLr"/>
            <w:vAlign w:val="center"/>
            <w:hideMark/>
          </w:tcPr>
          <w:p w:rsidR="00B630F8" w:rsidRPr="00B630F8" w:rsidRDefault="00B630F8" w:rsidP="00B630F8">
            <w:pPr>
              <w:spacing w:after="0" w:line="240" w:lineRule="auto"/>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3400" w:type="dxa"/>
            <w:tcBorders>
              <w:top w:val="nil"/>
              <w:left w:val="nil"/>
              <w:bottom w:val="nil"/>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820" w:type="dxa"/>
            <w:tcBorders>
              <w:top w:val="nil"/>
              <w:left w:val="single" w:sz="8" w:space="0" w:color="auto"/>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Баардыгы</w:t>
            </w:r>
          </w:p>
        </w:tc>
        <w:tc>
          <w:tcPr>
            <w:tcW w:w="78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76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4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7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жалпы</w:t>
            </w:r>
          </w:p>
        </w:tc>
        <w:tc>
          <w:tcPr>
            <w:tcW w:w="6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720" w:type="dxa"/>
            <w:tcBorders>
              <w:top w:val="nil"/>
              <w:left w:val="nil"/>
              <w:bottom w:val="single" w:sz="4" w:space="0" w:color="auto"/>
              <w:right w:val="nil"/>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c>
          <w:tcPr>
            <w:tcW w:w="660" w:type="dxa"/>
            <w:tcBorders>
              <w:top w:val="nil"/>
              <w:left w:val="single" w:sz="4" w:space="0" w:color="auto"/>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жалпы</w:t>
            </w:r>
          </w:p>
        </w:tc>
        <w:tc>
          <w:tcPr>
            <w:tcW w:w="68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64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5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r>
      <w:tr w:rsidR="00B630F8" w:rsidRPr="00B630F8" w:rsidTr="00B630F8">
        <w:trPr>
          <w:trHeight w:val="300"/>
        </w:trPr>
        <w:tc>
          <w:tcPr>
            <w:tcW w:w="1060" w:type="dxa"/>
            <w:tcBorders>
              <w:top w:val="single" w:sz="4" w:space="0" w:color="auto"/>
              <w:left w:val="single" w:sz="4" w:space="0" w:color="auto"/>
              <w:bottom w:val="single" w:sz="4" w:space="0" w:color="auto"/>
              <w:right w:val="single" w:sz="4" w:space="0" w:color="auto"/>
            </w:tcBorders>
            <w:shd w:val="clear" w:color="000000" w:fill="FFFFFF"/>
            <w:textDirection w:val="btLr"/>
            <w:vAlign w:val="center"/>
            <w:hideMark/>
          </w:tcPr>
          <w:p w:rsidR="00B630F8" w:rsidRPr="00B630F8" w:rsidRDefault="00B630F8" w:rsidP="00B630F8">
            <w:pPr>
              <w:spacing w:after="0" w:line="240" w:lineRule="auto"/>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3400" w:type="dxa"/>
            <w:tcBorders>
              <w:top w:val="single" w:sz="4" w:space="0" w:color="auto"/>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Жалпы Киреше</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7 930,4</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694,4</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1 579,7</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1 579,7</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1 579,8</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1 977,7</w:t>
            </w:r>
          </w:p>
        </w:tc>
        <w:tc>
          <w:tcPr>
            <w:tcW w:w="6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494,5</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3 456,0</w:t>
            </w:r>
          </w:p>
        </w:tc>
        <w:tc>
          <w:tcPr>
            <w:tcW w:w="6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200,0</w:t>
            </w:r>
          </w:p>
        </w:tc>
        <w:tc>
          <w:tcPr>
            <w:tcW w:w="6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1 085,3</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1 085,3</w:t>
            </w:r>
          </w:p>
        </w:tc>
        <w:tc>
          <w:tcPr>
            <w:tcW w:w="5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Pr>
                <w:rFonts w:ascii="Times New Roman" w:eastAsia="Times New Roman" w:hAnsi="Times New Roman"/>
                <w:b/>
                <w:bCs/>
                <w:sz w:val="16"/>
                <w:szCs w:val="16"/>
                <w:lang w:eastAsia="ru-RU"/>
              </w:rPr>
              <w:t>1085,3</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FF"/>
                <w:sz w:val="16"/>
                <w:szCs w:val="16"/>
                <w:lang w:eastAsia="ru-RU"/>
              </w:rPr>
            </w:pPr>
            <w:r w:rsidRPr="00B630F8">
              <w:rPr>
                <w:rFonts w:ascii="Times New Roman" w:eastAsia="Times New Roman" w:hAnsi="Times New Roman"/>
                <w:color w:val="0000FF"/>
                <w:sz w:val="16"/>
                <w:szCs w:val="16"/>
                <w:lang w:eastAsia="ru-RU"/>
              </w:rPr>
              <w:t>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Таштанды Казарман айылы</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1 977,7</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494,4</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494,5</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1 977,7</w:t>
            </w:r>
          </w:p>
        </w:tc>
        <w:tc>
          <w:tcPr>
            <w:tcW w:w="6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494,4</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494,4</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494,4</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494,5</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 </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 </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 </w:t>
            </w:r>
          </w:p>
        </w:tc>
      </w:tr>
      <w:tr w:rsidR="00B630F8" w:rsidRPr="00B630F8" w:rsidTr="00B630F8">
        <w:trPr>
          <w:trHeight w:val="420"/>
        </w:trPr>
        <w:tc>
          <w:tcPr>
            <w:tcW w:w="1060" w:type="dxa"/>
            <w:tcBorders>
              <w:top w:val="single" w:sz="4" w:space="0" w:color="808080"/>
              <w:left w:val="single" w:sz="4" w:space="0" w:color="auto"/>
              <w:bottom w:val="single" w:sz="4" w:space="0" w:color="808080"/>
              <w:right w:val="single" w:sz="4" w:space="0" w:color="808080"/>
            </w:tcBorders>
            <w:shd w:val="clear" w:color="000000" w:fill="FFFFFF"/>
            <w:hideMark/>
          </w:tcPr>
          <w:p w:rsidR="00B630F8" w:rsidRPr="00B630F8" w:rsidRDefault="00B630F8" w:rsidP="00B630F8">
            <w:pPr>
              <w:spacing w:after="0" w:line="240" w:lineRule="auto"/>
              <w:jc w:val="right"/>
              <w:rPr>
                <w:rFonts w:ascii="Times New Roman" w:eastAsia="Times New Roman" w:hAnsi="Times New Roman"/>
                <w:color w:val="000000"/>
                <w:sz w:val="18"/>
                <w:szCs w:val="18"/>
                <w:lang w:eastAsia="ru-RU"/>
              </w:rPr>
            </w:pPr>
            <w:r w:rsidRPr="00B630F8">
              <w:rPr>
                <w:rFonts w:ascii="Times New Roman" w:eastAsia="Times New Roman" w:hAnsi="Times New Roman"/>
                <w:color w:val="000000"/>
                <w:sz w:val="18"/>
                <w:szCs w:val="18"/>
                <w:lang w:eastAsia="ru-RU"/>
              </w:rPr>
              <w:t>2</w:t>
            </w:r>
          </w:p>
        </w:tc>
        <w:tc>
          <w:tcPr>
            <w:tcW w:w="3400" w:type="dxa"/>
            <w:tcBorders>
              <w:top w:val="single" w:sz="4" w:space="0" w:color="808080"/>
              <w:left w:val="nil"/>
              <w:bottom w:val="single" w:sz="4" w:space="0" w:color="808080"/>
              <w:right w:val="single" w:sz="4" w:space="0" w:color="auto"/>
            </w:tcBorders>
            <w:shd w:val="clear" w:color="000000" w:fill="FFFFFF"/>
            <w:hideMark/>
          </w:tcPr>
          <w:p w:rsidR="00B630F8" w:rsidRPr="00B630F8" w:rsidRDefault="00B630F8" w:rsidP="00B630F8">
            <w:pPr>
              <w:spacing w:after="0" w:line="240" w:lineRule="auto"/>
              <w:rPr>
                <w:rFonts w:ascii="Times New Roman" w:eastAsia="Times New Roman" w:hAnsi="Times New Roman"/>
                <w:color w:val="000000"/>
                <w:sz w:val="18"/>
                <w:szCs w:val="18"/>
                <w:lang w:eastAsia="ru-RU"/>
              </w:rPr>
            </w:pPr>
            <w:r w:rsidRPr="00B630F8">
              <w:rPr>
                <w:rFonts w:ascii="Times New Roman" w:eastAsia="Times New Roman" w:hAnsi="Times New Roman"/>
                <w:color w:val="000000"/>
                <w:sz w:val="18"/>
                <w:szCs w:val="18"/>
                <w:lang w:eastAsia="ru-RU"/>
              </w:rPr>
              <w:t>Таштанды Тогуз-Торо айыл өкмөтү</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720,0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180,0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180,0</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180,0</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180,0</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720,0</w:t>
            </w:r>
          </w:p>
        </w:tc>
        <w:tc>
          <w:tcPr>
            <w:tcW w:w="6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180,0</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180,0</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180,0</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180,0</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Таштанды Кара-Суу айылы</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624,0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208,0</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208,0</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208,0</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624,0</w:t>
            </w:r>
          </w:p>
        </w:tc>
        <w:tc>
          <w:tcPr>
            <w:tcW w:w="6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208,0</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208,0</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208,0</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5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r>
      <w:tr w:rsidR="00B630F8" w:rsidRPr="00B630F8" w:rsidTr="00B630F8">
        <w:trPr>
          <w:trHeight w:val="25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Таза-Суудан түшкөн каражаттар</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133,7</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44,6</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44,5</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44,6</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133,7</w:t>
            </w:r>
          </w:p>
        </w:tc>
        <w:tc>
          <w:tcPr>
            <w:tcW w:w="6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44,6</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44,5</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44,6</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Эксковатор Хундай</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800,0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200,0</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300,0</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300,0</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800,0</w:t>
            </w:r>
          </w:p>
        </w:tc>
        <w:tc>
          <w:tcPr>
            <w:tcW w:w="620" w:type="dxa"/>
            <w:tcBorders>
              <w:top w:val="nil"/>
              <w:left w:val="nil"/>
              <w:bottom w:val="single" w:sz="4" w:space="0" w:color="auto"/>
              <w:right w:val="nil"/>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0,0</w:t>
            </w:r>
          </w:p>
        </w:tc>
        <w:tc>
          <w:tcPr>
            <w:tcW w:w="700" w:type="dxa"/>
            <w:tcBorders>
              <w:top w:val="nil"/>
              <w:left w:val="single" w:sz="4" w:space="0" w:color="auto"/>
              <w:bottom w:val="single" w:sz="4" w:space="0" w:color="auto"/>
              <w:right w:val="nil"/>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200,0</w:t>
            </w:r>
          </w:p>
        </w:tc>
        <w:tc>
          <w:tcPr>
            <w:tcW w:w="720" w:type="dxa"/>
            <w:tcBorders>
              <w:top w:val="nil"/>
              <w:left w:val="single" w:sz="4" w:space="0" w:color="auto"/>
              <w:bottom w:val="single" w:sz="4" w:space="0" w:color="auto"/>
              <w:right w:val="nil"/>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300,0</w:t>
            </w:r>
          </w:p>
        </w:tc>
        <w:tc>
          <w:tcPr>
            <w:tcW w:w="720" w:type="dxa"/>
            <w:tcBorders>
              <w:top w:val="nil"/>
              <w:left w:val="single" w:sz="4" w:space="0" w:color="auto"/>
              <w:bottom w:val="single" w:sz="4" w:space="0" w:color="auto"/>
              <w:right w:val="nil"/>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300,0</w:t>
            </w:r>
          </w:p>
        </w:tc>
        <w:tc>
          <w:tcPr>
            <w:tcW w:w="660" w:type="dxa"/>
            <w:tcBorders>
              <w:top w:val="nil"/>
              <w:left w:val="single" w:sz="4" w:space="0" w:color="auto"/>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5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6</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Газ 53, МТЗ-82,1</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73,5</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24,5</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24,5</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24,5</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73,5</w:t>
            </w:r>
          </w:p>
        </w:tc>
        <w:tc>
          <w:tcPr>
            <w:tcW w:w="6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24,5</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24,5</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24,5</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7</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Ассенизатор</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93,0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31,0</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31,0</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31,0</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93,0</w:t>
            </w:r>
          </w:p>
        </w:tc>
        <w:tc>
          <w:tcPr>
            <w:tcW w:w="6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31,0</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31,0</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31,0</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8</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Погрузчиктен түшкөн каражаттар</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52,5</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17,5</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17,5</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17,5</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52,5</w:t>
            </w:r>
          </w:p>
        </w:tc>
        <w:tc>
          <w:tcPr>
            <w:tcW w:w="6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17,5</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17,5</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17,5</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 </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right"/>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Башка кирешелер</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1 156,0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385,3</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385,3</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385,3</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72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1 156,0</w:t>
            </w:r>
          </w:p>
        </w:tc>
        <w:tc>
          <w:tcPr>
            <w:tcW w:w="6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 </w:t>
            </w:r>
          </w:p>
        </w:tc>
        <w:tc>
          <w:tcPr>
            <w:tcW w:w="64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385,3</w:t>
            </w:r>
          </w:p>
        </w:tc>
        <w:tc>
          <w:tcPr>
            <w:tcW w:w="70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385,3</w:t>
            </w:r>
          </w:p>
        </w:tc>
        <w:tc>
          <w:tcPr>
            <w:tcW w:w="580" w:type="dxa"/>
            <w:tcBorders>
              <w:top w:val="nil"/>
              <w:left w:val="nil"/>
              <w:bottom w:val="single" w:sz="4" w:space="0" w:color="auto"/>
              <w:right w:val="single" w:sz="4" w:space="0" w:color="auto"/>
            </w:tcBorders>
            <w:shd w:val="clear" w:color="000000" w:fill="D8E4BC"/>
            <w:vAlign w:val="bottom"/>
            <w:hideMark/>
          </w:tcPr>
          <w:p w:rsidR="00B630F8" w:rsidRPr="00B630F8" w:rsidRDefault="00B630F8" w:rsidP="00B630F8">
            <w:pPr>
              <w:spacing w:after="0" w:line="240" w:lineRule="auto"/>
              <w:jc w:val="right"/>
              <w:rPr>
                <w:rFonts w:ascii="Times New Roman" w:eastAsia="Times New Roman" w:hAnsi="Times New Roman"/>
                <w:sz w:val="16"/>
                <w:szCs w:val="16"/>
                <w:lang w:eastAsia="ru-RU"/>
              </w:rPr>
            </w:pPr>
            <w:r w:rsidRPr="00B630F8">
              <w:rPr>
                <w:rFonts w:ascii="Times New Roman" w:eastAsia="Times New Roman" w:hAnsi="Times New Roman"/>
                <w:sz w:val="16"/>
                <w:szCs w:val="16"/>
                <w:lang w:eastAsia="ru-RU"/>
              </w:rPr>
              <w:t>385,3</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B630F8" w:rsidRPr="00B630F8" w:rsidRDefault="00B630F8" w:rsidP="00B630F8">
            <w:pPr>
              <w:spacing w:after="0" w:line="240" w:lineRule="auto"/>
              <w:jc w:val="right"/>
              <w:rPr>
                <w:rFonts w:ascii="Arial CYR" w:eastAsia="Times New Roman" w:hAnsi="Arial CYR" w:cs="Arial CYR"/>
                <w:sz w:val="16"/>
                <w:szCs w:val="16"/>
                <w:lang w:eastAsia="ru-RU"/>
              </w:rPr>
            </w:pPr>
            <w:r w:rsidRPr="00B630F8">
              <w:rPr>
                <w:rFonts w:ascii="Arial CYR" w:eastAsia="Times New Roman" w:hAnsi="Arial CYR" w:cs="Arial CYR"/>
                <w:sz w:val="16"/>
                <w:szCs w:val="16"/>
                <w:lang w:eastAsia="ru-RU"/>
              </w:rPr>
              <w:t>10</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Субсидия</w:t>
            </w:r>
          </w:p>
        </w:tc>
        <w:tc>
          <w:tcPr>
            <w:tcW w:w="8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2 300,0</w:t>
            </w:r>
          </w:p>
        </w:tc>
        <w:tc>
          <w:tcPr>
            <w:tcW w:w="7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200,0</w:t>
            </w:r>
          </w:p>
        </w:tc>
        <w:tc>
          <w:tcPr>
            <w:tcW w:w="7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700,0</w:t>
            </w:r>
          </w:p>
        </w:tc>
        <w:tc>
          <w:tcPr>
            <w:tcW w:w="74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700,0</w:t>
            </w:r>
          </w:p>
        </w:tc>
        <w:tc>
          <w:tcPr>
            <w:tcW w:w="72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700,0</w:t>
            </w:r>
          </w:p>
        </w:tc>
        <w:tc>
          <w:tcPr>
            <w:tcW w:w="70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0,0</w:t>
            </w:r>
          </w:p>
        </w:tc>
        <w:tc>
          <w:tcPr>
            <w:tcW w:w="6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0,0</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0,0</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0,0</w:t>
            </w:r>
          </w:p>
        </w:tc>
        <w:tc>
          <w:tcPr>
            <w:tcW w:w="72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0,0</w:t>
            </w:r>
          </w:p>
        </w:tc>
        <w:tc>
          <w:tcPr>
            <w:tcW w:w="66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2 300,0</w:t>
            </w:r>
          </w:p>
        </w:tc>
        <w:tc>
          <w:tcPr>
            <w:tcW w:w="6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200,0</w:t>
            </w:r>
          </w:p>
        </w:tc>
        <w:tc>
          <w:tcPr>
            <w:tcW w:w="64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700,0</w:t>
            </w:r>
          </w:p>
        </w:tc>
        <w:tc>
          <w:tcPr>
            <w:tcW w:w="7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700,0</w:t>
            </w:r>
          </w:p>
        </w:tc>
        <w:tc>
          <w:tcPr>
            <w:tcW w:w="58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right"/>
              <w:rPr>
                <w:rFonts w:ascii="Times New Roman" w:eastAsia="Times New Roman" w:hAnsi="Times New Roman"/>
                <w:b/>
                <w:bCs/>
                <w:color w:val="0000FF"/>
                <w:sz w:val="16"/>
                <w:szCs w:val="16"/>
                <w:lang w:eastAsia="ru-RU"/>
              </w:rPr>
            </w:pPr>
            <w:r w:rsidRPr="00B630F8">
              <w:rPr>
                <w:rFonts w:ascii="Times New Roman" w:eastAsia="Times New Roman" w:hAnsi="Times New Roman"/>
                <w:b/>
                <w:bCs/>
                <w:color w:val="0000FF"/>
                <w:sz w:val="16"/>
                <w:szCs w:val="16"/>
                <w:lang w:eastAsia="ru-RU"/>
              </w:rPr>
              <w:t>700,0</w:t>
            </w:r>
          </w:p>
        </w:tc>
      </w:tr>
      <w:tr w:rsidR="00B630F8" w:rsidRPr="00B630F8" w:rsidTr="00B630F8">
        <w:trPr>
          <w:trHeight w:val="315"/>
        </w:trPr>
        <w:tc>
          <w:tcPr>
            <w:tcW w:w="10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13940" w:type="dxa"/>
            <w:gridSpan w:val="16"/>
            <w:tcBorders>
              <w:top w:val="nil"/>
              <w:left w:val="nil"/>
              <w:bottom w:val="nil"/>
              <w:right w:val="nil"/>
            </w:tcBorders>
            <w:shd w:val="clear" w:color="000000" w:fill="FFFFFF"/>
            <w:noWrap/>
            <w:vAlign w:val="bottom"/>
            <w:hideMark/>
          </w:tcPr>
          <w:p w:rsidR="00B630F8" w:rsidRPr="00B630F8" w:rsidRDefault="00B630F8" w:rsidP="00B630F8">
            <w:pPr>
              <w:spacing w:after="0" w:line="240" w:lineRule="auto"/>
              <w:jc w:val="center"/>
              <w:rPr>
                <w:rFonts w:ascii="Times New Roman" w:eastAsia="Times New Roman" w:hAnsi="Times New Roman"/>
                <w:b/>
                <w:bCs/>
                <w:sz w:val="20"/>
                <w:szCs w:val="20"/>
                <w:lang w:eastAsia="ru-RU"/>
              </w:rPr>
            </w:pPr>
            <w:r w:rsidRPr="00B630F8">
              <w:rPr>
                <w:rFonts w:ascii="Times New Roman" w:eastAsia="Times New Roman" w:hAnsi="Times New Roman"/>
                <w:b/>
                <w:bCs/>
                <w:sz w:val="20"/>
                <w:szCs w:val="20"/>
                <w:lang w:eastAsia="ru-RU"/>
              </w:rPr>
              <w:t>Каргалык айыл өкмөтүнүн алдындагы   "Таза кызмат" МИнын Чыгаша боюнча 2024-жылга бөлүнүшү.</w:t>
            </w:r>
          </w:p>
        </w:tc>
      </w:tr>
      <w:tr w:rsidR="00B630F8" w:rsidRPr="00B630F8" w:rsidTr="00B630F8">
        <w:trPr>
          <w:trHeight w:val="15"/>
        </w:trPr>
        <w:tc>
          <w:tcPr>
            <w:tcW w:w="1060" w:type="dxa"/>
            <w:tcBorders>
              <w:top w:val="single" w:sz="8" w:space="0" w:color="auto"/>
              <w:left w:val="single" w:sz="8" w:space="0" w:color="auto"/>
              <w:bottom w:val="single" w:sz="8" w:space="0" w:color="auto"/>
              <w:right w:val="single" w:sz="8" w:space="0" w:color="auto"/>
            </w:tcBorders>
            <w:shd w:val="clear" w:color="000000" w:fill="FFFFFF"/>
            <w:textDirection w:val="btLr"/>
            <w:vAlign w:val="center"/>
            <w:hideMark/>
          </w:tcPr>
          <w:p w:rsidR="00B630F8" w:rsidRPr="00B630F8" w:rsidRDefault="00B630F8" w:rsidP="00B630F8">
            <w:pPr>
              <w:spacing w:after="0" w:line="240" w:lineRule="auto"/>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Элемент (8)</w:t>
            </w:r>
          </w:p>
        </w:tc>
        <w:tc>
          <w:tcPr>
            <w:tcW w:w="3400" w:type="dxa"/>
            <w:tcBorders>
              <w:top w:val="single" w:sz="8" w:space="0" w:color="auto"/>
              <w:left w:val="nil"/>
              <w:bottom w:val="single" w:sz="8"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Наименование  расходов</w:t>
            </w:r>
          </w:p>
        </w:tc>
        <w:tc>
          <w:tcPr>
            <w:tcW w:w="3820" w:type="dxa"/>
            <w:gridSpan w:val="5"/>
            <w:tcBorders>
              <w:top w:val="single" w:sz="8" w:space="0" w:color="auto"/>
              <w:left w:val="single" w:sz="8" w:space="0" w:color="auto"/>
              <w:bottom w:val="single" w:sz="4" w:space="0" w:color="auto"/>
              <w:right w:val="single" w:sz="8" w:space="0" w:color="000000"/>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Свод</w:t>
            </w:r>
          </w:p>
        </w:tc>
        <w:tc>
          <w:tcPr>
            <w:tcW w:w="3460" w:type="dxa"/>
            <w:gridSpan w:val="5"/>
            <w:tcBorders>
              <w:top w:val="single" w:sz="8" w:space="0" w:color="auto"/>
              <w:left w:val="nil"/>
              <w:bottom w:val="single" w:sz="4" w:space="0" w:color="auto"/>
              <w:right w:val="single" w:sz="4" w:space="0" w:color="000000"/>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Смета ОПП</w:t>
            </w:r>
          </w:p>
        </w:tc>
        <w:tc>
          <w:tcPr>
            <w:tcW w:w="3260" w:type="dxa"/>
            <w:gridSpan w:val="5"/>
            <w:tcBorders>
              <w:top w:val="single" w:sz="4" w:space="0" w:color="auto"/>
              <w:left w:val="nil"/>
              <w:bottom w:val="single" w:sz="4" w:space="0" w:color="auto"/>
              <w:right w:val="single" w:sz="4" w:space="0" w:color="000000"/>
            </w:tcBorders>
            <w:shd w:val="clear" w:color="auto" w:fill="auto"/>
            <w:vAlign w:val="center"/>
            <w:hideMark/>
          </w:tcPr>
          <w:p w:rsidR="00B630F8" w:rsidRPr="00B630F8" w:rsidRDefault="00B630F8" w:rsidP="00B630F8">
            <w:pPr>
              <w:spacing w:after="0" w:line="240" w:lineRule="auto"/>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Бюджетные средства</w:t>
            </w:r>
          </w:p>
        </w:tc>
      </w:tr>
      <w:tr w:rsidR="00B630F8" w:rsidRPr="00B630F8" w:rsidTr="00B630F8">
        <w:trPr>
          <w:trHeight w:val="420"/>
        </w:trPr>
        <w:tc>
          <w:tcPr>
            <w:tcW w:w="1060" w:type="dxa"/>
            <w:tcBorders>
              <w:top w:val="nil"/>
              <w:left w:val="single" w:sz="4" w:space="0" w:color="auto"/>
              <w:bottom w:val="nil"/>
              <w:right w:val="single" w:sz="8" w:space="0" w:color="auto"/>
            </w:tcBorders>
            <w:shd w:val="clear" w:color="000000" w:fill="FFFFFF"/>
            <w:textDirection w:val="btLr"/>
            <w:vAlign w:val="center"/>
            <w:hideMark/>
          </w:tcPr>
          <w:p w:rsidR="00B630F8" w:rsidRPr="00B630F8" w:rsidRDefault="00B630F8" w:rsidP="00B630F8">
            <w:pPr>
              <w:spacing w:after="0" w:line="240" w:lineRule="auto"/>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3400" w:type="dxa"/>
            <w:tcBorders>
              <w:top w:val="nil"/>
              <w:left w:val="nil"/>
              <w:bottom w:val="nil"/>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820" w:type="dxa"/>
            <w:tcBorders>
              <w:top w:val="nil"/>
              <w:left w:val="single" w:sz="8" w:space="0" w:color="auto"/>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Баардыгы</w:t>
            </w:r>
          </w:p>
        </w:tc>
        <w:tc>
          <w:tcPr>
            <w:tcW w:w="78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76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4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7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жалпы</w:t>
            </w:r>
          </w:p>
        </w:tc>
        <w:tc>
          <w:tcPr>
            <w:tcW w:w="6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2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720" w:type="dxa"/>
            <w:tcBorders>
              <w:top w:val="nil"/>
              <w:left w:val="nil"/>
              <w:bottom w:val="single" w:sz="4" w:space="0" w:color="auto"/>
              <w:right w:val="nil"/>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c>
          <w:tcPr>
            <w:tcW w:w="660" w:type="dxa"/>
            <w:tcBorders>
              <w:top w:val="nil"/>
              <w:left w:val="single" w:sz="4" w:space="0" w:color="auto"/>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жалпы</w:t>
            </w:r>
          </w:p>
        </w:tc>
        <w:tc>
          <w:tcPr>
            <w:tcW w:w="68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1-кв</w:t>
            </w:r>
          </w:p>
        </w:tc>
        <w:tc>
          <w:tcPr>
            <w:tcW w:w="64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2-кв</w:t>
            </w:r>
          </w:p>
        </w:tc>
        <w:tc>
          <w:tcPr>
            <w:tcW w:w="700" w:type="dxa"/>
            <w:tcBorders>
              <w:top w:val="nil"/>
              <w:left w:val="nil"/>
              <w:bottom w:val="single" w:sz="4" w:space="0" w:color="auto"/>
              <w:right w:val="single" w:sz="8"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3-кв</w:t>
            </w:r>
          </w:p>
        </w:tc>
        <w:tc>
          <w:tcPr>
            <w:tcW w:w="580" w:type="dxa"/>
            <w:tcBorders>
              <w:top w:val="nil"/>
              <w:left w:val="nil"/>
              <w:bottom w:val="single" w:sz="4" w:space="0" w:color="auto"/>
              <w:right w:val="single" w:sz="4" w:space="0" w:color="auto"/>
            </w:tcBorders>
            <w:shd w:val="clear" w:color="000000" w:fill="FFFFFF"/>
            <w:vAlign w:val="center"/>
            <w:hideMark/>
          </w:tcPr>
          <w:p w:rsidR="00B630F8" w:rsidRPr="00B630F8" w:rsidRDefault="00B630F8" w:rsidP="00B630F8">
            <w:pPr>
              <w:spacing w:after="0" w:line="240" w:lineRule="auto"/>
              <w:jc w:val="center"/>
              <w:rPr>
                <w:rFonts w:ascii="Times New Roman" w:eastAsia="Times New Roman" w:hAnsi="Times New Roman"/>
                <w:b/>
                <w:bCs/>
                <w:sz w:val="16"/>
                <w:szCs w:val="16"/>
                <w:lang w:eastAsia="ru-RU"/>
              </w:rPr>
            </w:pPr>
            <w:r w:rsidRPr="00B630F8">
              <w:rPr>
                <w:rFonts w:ascii="Times New Roman" w:eastAsia="Times New Roman" w:hAnsi="Times New Roman"/>
                <w:b/>
                <w:bCs/>
                <w:sz w:val="16"/>
                <w:szCs w:val="16"/>
                <w:lang w:eastAsia="ru-RU"/>
              </w:rPr>
              <w:t>4-кв</w:t>
            </w:r>
          </w:p>
        </w:tc>
      </w:tr>
      <w:tr w:rsidR="00B630F8" w:rsidRPr="00B630F8" w:rsidTr="00B630F8">
        <w:trPr>
          <w:trHeight w:val="300"/>
        </w:trPr>
        <w:tc>
          <w:tcPr>
            <w:tcW w:w="106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jc w:val="center"/>
              <w:rPr>
                <w:rFonts w:ascii="Courier New" w:eastAsia="Times New Roman" w:hAnsi="Courier New" w:cs="Courier New"/>
                <w:b/>
                <w:bCs/>
                <w:i/>
                <w:iCs/>
                <w:sz w:val="20"/>
                <w:szCs w:val="20"/>
                <w:lang w:eastAsia="ru-RU"/>
              </w:rPr>
            </w:pPr>
            <w:r w:rsidRPr="00B630F8">
              <w:rPr>
                <w:rFonts w:ascii="Courier New" w:eastAsia="Times New Roman" w:hAnsi="Courier New" w:cs="Courier New"/>
                <w:b/>
                <w:bCs/>
                <w:i/>
                <w:iCs/>
                <w:sz w:val="20"/>
                <w:szCs w:val="20"/>
                <w:lang w:eastAsia="ru-RU"/>
              </w:rPr>
              <w:t>1</w:t>
            </w:r>
          </w:p>
        </w:tc>
        <w:tc>
          <w:tcPr>
            <w:tcW w:w="3400" w:type="dxa"/>
            <w:tcBorders>
              <w:top w:val="single" w:sz="4" w:space="0" w:color="auto"/>
              <w:left w:val="nil"/>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center"/>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Жалпы</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6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 </w:t>
            </w:r>
          </w:p>
        </w:tc>
        <w:tc>
          <w:tcPr>
            <w:tcW w:w="3400" w:type="dxa"/>
            <w:tcBorders>
              <w:top w:val="nil"/>
              <w:left w:val="nil"/>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jc w:val="center"/>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жылпы чыгым</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7930,4</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1368,6</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2372,2</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2055,5</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2134,1</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5630,4</w:t>
            </w:r>
          </w:p>
        </w:tc>
        <w:tc>
          <w:tcPr>
            <w:tcW w:w="6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1368,6</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1420,6</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1410,6</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1430,6</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2300,0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951,6</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644,9</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703,5</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i/>
                <w:iCs/>
                <w:sz w:val="18"/>
                <w:szCs w:val="18"/>
                <w:lang w:eastAsia="ru-RU"/>
              </w:rPr>
            </w:pPr>
            <w:r w:rsidRPr="00B630F8">
              <w:rPr>
                <w:rFonts w:ascii="Times New Roman" w:eastAsia="Times New Roman" w:hAnsi="Times New Roman"/>
                <w:i/>
                <w:iCs/>
                <w:sz w:val="18"/>
                <w:szCs w:val="18"/>
                <w:lang w:eastAsia="ru-RU"/>
              </w:rPr>
              <w:t> </w:t>
            </w:r>
          </w:p>
        </w:tc>
        <w:tc>
          <w:tcPr>
            <w:tcW w:w="3400" w:type="dxa"/>
            <w:tcBorders>
              <w:top w:val="nil"/>
              <w:left w:val="nil"/>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Жалпы</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6864,1</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1140,8</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2092,7</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1786,0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1844,6</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4564,1</w:t>
            </w:r>
          </w:p>
        </w:tc>
        <w:tc>
          <w:tcPr>
            <w:tcW w:w="6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1140,8</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1141,1</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1141,1</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1141,1</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2300,0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951,6</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644,9</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703,5</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2111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Эмгек акы</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5854,3</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963,5</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1813,6</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1513,6</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1563,6</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3854,3</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963,5</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963,6</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963,6</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963,6</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850,0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550,0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600,0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2121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 xml:space="preserve"> Социалдык фондко төгүм</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1009,8</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177,3</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279,1</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272,4</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281,0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709,8</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177,3</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177,5</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177,5</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177,5</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 </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101,6</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94,9</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103,5</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lastRenderedPageBreak/>
              <w:t>221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Товар жана ар кандай кызмат корсөтүү</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866,3</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167,8</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234,5</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229,5</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234,5</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866,3</w:t>
            </w:r>
          </w:p>
        </w:tc>
        <w:tc>
          <w:tcPr>
            <w:tcW w:w="6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167,8</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234,5</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229,5</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234,5</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2211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Иш сапарлар боюнча чыгым</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5,0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5,0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10,0</w:t>
            </w:r>
          </w:p>
        </w:tc>
        <w:tc>
          <w:tcPr>
            <w:tcW w:w="6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5,0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5,0</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r>
      <w:tr w:rsidR="00B630F8" w:rsidRPr="00B630F8" w:rsidTr="00B630F8">
        <w:trPr>
          <w:trHeight w:val="315"/>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22111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 xml:space="preserve">Өлкө ичиндеги иш сапарлар </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10,0</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20" w:type="dxa"/>
            <w:tcBorders>
              <w:top w:val="nil"/>
              <w:left w:val="nil"/>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5,0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315"/>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2212</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ind w:firstLineChars="100" w:firstLine="180"/>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Кызматтык байланыш</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17,9</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4,4</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17,9</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4,4</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4,5</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 </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2214</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ind w:firstLineChars="100" w:firstLine="180"/>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Авто тетиктери (запчасть)</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75,0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75,0</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20" w:type="dxa"/>
            <w:tcBorders>
              <w:top w:val="nil"/>
              <w:left w:val="nil"/>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2214</w:t>
            </w:r>
          </w:p>
        </w:tc>
        <w:tc>
          <w:tcPr>
            <w:tcW w:w="3400" w:type="dxa"/>
            <w:tcBorders>
              <w:top w:val="nil"/>
              <w:left w:val="nil"/>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Транспорттук чыгым ГСМ, дизель</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763,4</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163,4</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763,4</w:t>
            </w:r>
          </w:p>
        </w:tc>
        <w:tc>
          <w:tcPr>
            <w:tcW w:w="620" w:type="dxa"/>
            <w:tcBorders>
              <w:top w:val="nil"/>
              <w:left w:val="nil"/>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163,4</w:t>
            </w:r>
          </w:p>
        </w:tc>
        <w:tc>
          <w:tcPr>
            <w:tcW w:w="700" w:type="dxa"/>
            <w:tcBorders>
              <w:top w:val="nil"/>
              <w:left w:val="single" w:sz="4" w:space="0" w:color="auto"/>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720" w:type="dxa"/>
            <w:tcBorders>
              <w:top w:val="nil"/>
              <w:left w:val="single" w:sz="4" w:space="0" w:color="auto"/>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720" w:type="dxa"/>
            <w:tcBorders>
              <w:top w:val="nil"/>
              <w:left w:val="single" w:sz="4" w:space="0" w:color="auto"/>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200,0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222</w:t>
            </w:r>
          </w:p>
        </w:tc>
        <w:tc>
          <w:tcPr>
            <w:tcW w:w="3400" w:type="dxa"/>
            <w:tcBorders>
              <w:top w:val="nil"/>
              <w:left w:val="nil"/>
              <w:bottom w:val="single" w:sz="4" w:space="0" w:color="auto"/>
              <w:right w:val="single" w:sz="4" w:space="0" w:color="auto"/>
            </w:tcBorders>
            <w:shd w:val="clear" w:color="000000" w:fill="FFFFFF"/>
            <w:noWrap/>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Товар жана кызмат корсөтүү</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120,0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120,0</w:t>
            </w:r>
          </w:p>
        </w:tc>
        <w:tc>
          <w:tcPr>
            <w:tcW w:w="6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8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58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r>
      <w:tr w:rsidR="00B630F8" w:rsidRPr="00B630F8" w:rsidTr="00B630F8">
        <w:trPr>
          <w:trHeight w:val="495"/>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2222</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Чарбалык багыттагы материалдарды жана предметтерди  алуу</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20" w:type="dxa"/>
            <w:tcBorders>
              <w:top w:val="nil"/>
              <w:left w:val="nil"/>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495"/>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22221200</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Чарбалык багыттагы материалдарды жана предметтерди  алуу</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120,0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120,0</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6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2231</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b/>
                <w:bCs/>
                <w:sz w:val="18"/>
                <w:szCs w:val="18"/>
                <w:lang w:eastAsia="ru-RU"/>
              </w:rPr>
            </w:pPr>
            <w:r w:rsidRPr="00B630F8">
              <w:rPr>
                <w:rFonts w:ascii="Times New Roman" w:eastAsia="Times New Roman" w:hAnsi="Times New Roman"/>
                <w:b/>
                <w:bCs/>
                <w:sz w:val="18"/>
                <w:szCs w:val="18"/>
                <w:lang w:eastAsia="ru-RU"/>
              </w:rPr>
              <w:t>Коммуналдык чыгым</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80,0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15,0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25,0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80,0</w:t>
            </w:r>
          </w:p>
        </w:tc>
        <w:tc>
          <w:tcPr>
            <w:tcW w:w="6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30,0</w:t>
            </w:r>
          </w:p>
        </w:tc>
        <w:tc>
          <w:tcPr>
            <w:tcW w:w="70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15,0</w:t>
            </w:r>
          </w:p>
        </w:tc>
        <w:tc>
          <w:tcPr>
            <w:tcW w:w="720" w:type="dxa"/>
            <w:tcBorders>
              <w:top w:val="nil"/>
              <w:left w:val="nil"/>
              <w:bottom w:val="single" w:sz="4" w:space="0" w:color="auto"/>
              <w:right w:val="single" w:sz="4" w:space="0" w:color="auto"/>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10,0</w:t>
            </w:r>
          </w:p>
        </w:tc>
        <w:tc>
          <w:tcPr>
            <w:tcW w:w="720" w:type="dxa"/>
            <w:tcBorders>
              <w:top w:val="nil"/>
              <w:left w:val="nil"/>
              <w:bottom w:val="single" w:sz="4" w:space="0" w:color="auto"/>
              <w:right w:val="nil"/>
            </w:tcBorders>
            <w:shd w:val="clear" w:color="auto" w:fill="auto"/>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25,0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b/>
                <w:bCs/>
                <w:color w:val="000000"/>
                <w:sz w:val="16"/>
                <w:szCs w:val="16"/>
                <w:lang w:eastAsia="ru-RU"/>
              </w:rPr>
            </w:pPr>
            <w:r w:rsidRPr="00B630F8">
              <w:rPr>
                <w:rFonts w:ascii="Times New Roman" w:eastAsia="Times New Roman" w:hAnsi="Times New Roman"/>
                <w:b/>
                <w:bCs/>
                <w:color w:val="000000"/>
                <w:sz w:val="16"/>
                <w:szCs w:val="16"/>
                <w:lang w:eastAsia="ru-RU"/>
              </w:rPr>
              <w:t>0,0</w:t>
            </w:r>
          </w:p>
        </w:tc>
      </w:tr>
      <w:tr w:rsidR="00B630F8" w:rsidRPr="00B630F8" w:rsidTr="00B630F8">
        <w:trPr>
          <w:trHeight w:val="300"/>
        </w:trPr>
        <w:tc>
          <w:tcPr>
            <w:tcW w:w="1060" w:type="dxa"/>
            <w:tcBorders>
              <w:top w:val="nil"/>
              <w:left w:val="single" w:sz="4" w:space="0" w:color="auto"/>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22311200</w:t>
            </w:r>
          </w:p>
        </w:tc>
        <w:tc>
          <w:tcPr>
            <w:tcW w:w="3400" w:type="dxa"/>
            <w:tcBorders>
              <w:top w:val="nil"/>
              <w:left w:val="nil"/>
              <w:bottom w:val="single" w:sz="4" w:space="0" w:color="auto"/>
              <w:right w:val="single" w:sz="4" w:space="0" w:color="auto"/>
            </w:tcBorders>
            <w:shd w:val="clear" w:color="000000" w:fill="FFFFFF"/>
            <w:vAlign w:val="bottom"/>
            <w:hideMark/>
          </w:tcPr>
          <w:p w:rsidR="00B630F8" w:rsidRPr="00B630F8" w:rsidRDefault="00B630F8" w:rsidP="00B630F8">
            <w:pPr>
              <w:spacing w:after="0" w:line="240" w:lineRule="auto"/>
              <w:rPr>
                <w:rFonts w:ascii="Times New Roman" w:eastAsia="Times New Roman" w:hAnsi="Times New Roman"/>
                <w:sz w:val="18"/>
                <w:szCs w:val="18"/>
                <w:lang w:eastAsia="ru-RU"/>
              </w:rPr>
            </w:pPr>
            <w:r w:rsidRPr="00B630F8">
              <w:rPr>
                <w:rFonts w:ascii="Times New Roman" w:eastAsia="Times New Roman" w:hAnsi="Times New Roman"/>
                <w:sz w:val="18"/>
                <w:szCs w:val="18"/>
                <w:lang w:eastAsia="ru-RU"/>
              </w:rPr>
              <w:t>Электроэнергия үчүн төлөм</w:t>
            </w:r>
          </w:p>
        </w:tc>
        <w:tc>
          <w:tcPr>
            <w:tcW w:w="8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80,0</w:t>
            </w:r>
          </w:p>
        </w:tc>
        <w:tc>
          <w:tcPr>
            <w:tcW w:w="7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6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15,0</w:t>
            </w:r>
          </w:p>
        </w:tc>
        <w:tc>
          <w:tcPr>
            <w:tcW w:w="7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10,0</w:t>
            </w:r>
          </w:p>
        </w:tc>
        <w:tc>
          <w:tcPr>
            <w:tcW w:w="72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80,0</w:t>
            </w:r>
          </w:p>
        </w:tc>
        <w:tc>
          <w:tcPr>
            <w:tcW w:w="6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30,0</w:t>
            </w:r>
          </w:p>
        </w:tc>
        <w:tc>
          <w:tcPr>
            <w:tcW w:w="70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15,0</w:t>
            </w:r>
          </w:p>
        </w:tc>
        <w:tc>
          <w:tcPr>
            <w:tcW w:w="720" w:type="dxa"/>
            <w:tcBorders>
              <w:top w:val="nil"/>
              <w:left w:val="nil"/>
              <w:bottom w:val="single" w:sz="4" w:space="0" w:color="auto"/>
              <w:right w:val="single" w:sz="4" w:space="0" w:color="auto"/>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10,0</w:t>
            </w:r>
          </w:p>
        </w:tc>
        <w:tc>
          <w:tcPr>
            <w:tcW w:w="720" w:type="dxa"/>
            <w:tcBorders>
              <w:top w:val="nil"/>
              <w:left w:val="nil"/>
              <w:bottom w:val="single" w:sz="4" w:space="0" w:color="auto"/>
              <w:right w:val="nil"/>
            </w:tcBorders>
            <w:shd w:val="clear" w:color="000000" w:fill="D8E4BC"/>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25,0</w:t>
            </w:r>
          </w:p>
        </w:tc>
        <w:tc>
          <w:tcPr>
            <w:tcW w:w="660" w:type="dxa"/>
            <w:tcBorders>
              <w:top w:val="nil"/>
              <w:left w:val="single" w:sz="4" w:space="0" w:color="auto"/>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64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70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c>
          <w:tcPr>
            <w:tcW w:w="580" w:type="dxa"/>
            <w:tcBorders>
              <w:top w:val="nil"/>
              <w:left w:val="nil"/>
              <w:bottom w:val="single" w:sz="4" w:space="0" w:color="auto"/>
              <w:right w:val="single" w:sz="4" w:space="0" w:color="auto"/>
            </w:tcBorders>
            <w:shd w:val="clear" w:color="000000" w:fill="FFFFFF"/>
            <w:noWrap/>
            <w:vAlign w:val="center"/>
            <w:hideMark/>
          </w:tcPr>
          <w:p w:rsidR="00B630F8" w:rsidRPr="00B630F8" w:rsidRDefault="00B630F8" w:rsidP="00B630F8">
            <w:pPr>
              <w:spacing w:after="0" w:line="240" w:lineRule="auto"/>
              <w:jc w:val="center"/>
              <w:rPr>
                <w:rFonts w:ascii="Times New Roman" w:eastAsia="Times New Roman" w:hAnsi="Times New Roman"/>
                <w:color w:val="000000"/>
                <w:sz w:val="16"/>
                <w:szCs w:val="16"/>
                <w:lang w:eastAsia="ru-RU"/>
              </w:rPr>
            </w:pPr>
            <w:r w:rsidRPr="00B630F8">
              <w:rPr>
                <w:rFonts w:ascii="Times New Roman" w:eastAsia="Times New Roman" w:hAnsi="Times New Roman"/>
                <w:color w:val="000000"/>
                <w:sz w:val="16"/>
                <w:szCs w:val="16"/>
                <w:lang w:eastAsia="ru-RU"/>
              </w:rPr>
              <w:t>0,0</w:t>
            </w:r>
          </w:p>
        </w:tc>
      </w:tr>
      <w:tr w:rsidR="00B630F8" w:rsidRPr="00B630F8" w:rsidTr="00B630F8">
        <w:trPr>
          <w:trHeight w:val="300"/>
        </w:trPr>
        <w:tc>
          <w:tcPr>
            <w:tcW w:w="10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34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8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6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5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r>
      <w:tr w:rsidR="00B630F8" w:rsidRPr="00B630F8" w:rsidTr="00B630F8">
        <w:trPr>
          <w:trHeight w:val="300"/>
        </w:trPr>
        <w:tc>
          <w:tcPr>
            <w:tcW w:w="10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c>
          <w:tcPr>
            <w:tcW w:w="34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r w:rsidRPr="00B630F8">
              <w:rPr>
                <w:rFonts w:ascii="Cambria" w:eastAsia="Times New Roman" w:hAnsi="Cambria"/>
                <w:sz w:val="16"/>
                <w:szCs w:val="16"/>
                <w:lang w:eastAsia="ru-RU"/>
              </w:rPr>
              <w:t>"Таза-Кызмат" МИ жетекчиси:</w:t>
            </w:r>
          </w:p>
        </w:tc>
        <w:tc>
          <w:tcPr>
            <w:tcW w:w="8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7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7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7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6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1420" w:type="dxa"/>
            <w:gridSpan w:val="2"/>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r w:rsidRPr="00B630F8">
              <w:rPr>
                <w:rFonts w:ascii="Cambria" w:eastAsia="Times New Roman" w:hAnsi="Cambria"/>
                <w:b/>
                <w:bCs/>
                <w:sz w:val="16"/>
                <w:szCs w:val="16"/>
                <w:lang w:eastAsia="ru-RU"/>
              </w:rPr>
              <w:t>Ж.К.Исмаилов</w:t>
            </w: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b/>
                <w:bCs/>
                <w:sz w:val="16"/>
                <w:szCs w:val="16"/>
                <w:lang w:eastAsia="ru-RU"/>
              </w:rPr>
            </w:pPr>
          </w:p>
        </w:tc>
        <w:tc>
          <w:tcPr>
            <w:tcW w:w="6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c>
          <w:tcPr>
            <w:tcW w:w="6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c>
          <w:tcPr>
            <w:tcW w:w="6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c>
          <w:tcPr>
            <w:tcW w:w="5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Cambria" w:eastAsia="Times New Roman" w:hAnsi="Cambria"/>
                <w:sz w:val="16"/>
                <w:szCs w:val="16"/>
                <w:lang w:eastAsia="ru-RU"/>
              </w:rPr>
            </w:pPr>
          </w:p>
        </w:tc>
      </w:tr>
      <w:tr w:rsidR="00B630F8" w:rsidRPr="00B630F8" w:rsidTr="00B630F8">
        <w:trPr>
          <w:trHeight w:val="300"/>
        </w:trPr>
        <w:tc>
          <w:tcPr>
            <w:tcW w:w="10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34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8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ascii="Arial CYR" w:eastAsia="Times New Roman" w:hAnsi="Arial CYR" w:cs="Arial CYR"/>
                <w:sz w:val="16"/>
                <w:szCs w:val="16"/>
                <w:lang w:eastAsia="ru-RU"/>
              </w:rPr>
            </w:pPr>
          </w:p>
        </w:tc>
        <w:tc>
          <w:tcPr>
            <w:tcW w:w="6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2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6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64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70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c>
          <w:tcPr>
            <w:tcW w:w="580" w:type="dxa"/>
            <w:tcBorders>
              <w:top w:val="nil"/>
              <w:left w:val="nil"/>
              <w:bottom w:val="nil"/>
              <w:right w:val="nil"/>
            </w:tcBorders>
            <w:shd w:val="clear" w:color="auto" w:fill="auto"/>
            <w:noWrap/>
            <w:vAlign w:val="bottom"/>
            <w:hideMark/>
          </w:tcPr>
          <w:p w:rsidR="00B630F8" w:rsidRPr="00B630F8" w:rsidRDefault="00B630F8" w:rsidP="00B630F8">
            <w:pPr>
              <w:spacing w:after="0" w:line="240" w:lineRule="auto"/>
              <w:rPr>
                <w:rFonts w:eastAsia="Times New Roman"/>
                <w:color w:val="000000"/>
                <w:lang w:eastAsia="ru-RU"/>
              </w:rPr>
            </w:pPr>
          </w:p>
        </w:tc>
      </w:tr>
    </w:tbl>
    <w:p w:rsidR="00015382" w:rsidRDefault="00015382" w:rsidP="00B630F8"/>
    <w:p w:rsidR="00B630F8" w:rsidRDefault="00B630F8" w:rsidP="00B630F8"/>
    <w:p w:rsidR="00B630F8" w:rsidRDefault="00B630F8" w:rsidP="00B630F8">
      <w:pPr>
        <w:sectPr w:rsidR="00B630F8" w:rsidSect="00015382">
          <w:pgSz w:w="16838" w:h="11906" w:orient="landscape" w:code="9"/>
          <w:pgMar w:top="426" w:right="1134" w:bottom="1701" w:left="1134" w:header="709" w:footer="709" w:gutter="0"/>
          <w:cols w:space="708"/>
          <w:docGrid w:linePitch="360"/>
        </w:sectPr>
      </w:pPr>
    </w:p>
    <w:p w:rsidR="00F64099" w:rsidRDefault="00F64099" w:rsidP="00B630F8">
      <w:pPr>
        <w:pStyle w:val="a3"/>
        <w:rPr>
          <w:lang w:val="ky-KG"/>
        </w:rPr>
      </w:pPr>
    </w:p>
    <w:p w:rsidR="00F64099" w:rsidRDefault="00F64099" w:rsidP="0021447A">
      <w:pPr>
        <w:pStyle w:val="a3"/>
        <w:ind w:left="4956"/>
        <w:rPr>
          <w:lang w:val="ky-KG"/>
        </w:rPr>
      </w:pPr>
    </w:p>
    <w:p w:rsidR="00FE1BEB" w:rsidRPr="00FD18FD" w:rsidRDefault="00FE1BEB" w:rsidP="00FD18FD">
      <w:pPr>
        <w:pStyle w:val="a3"/>
        <w:ind w:left="4956"/>
        <w:rPr>
          <w:rFonts w:ascii="Times New Roman" w:hAnsi="Times New Roman"/>
          <w:sz w:val="16"/>
          <w:szCs w:val="16"/>
          <w:lang w:val="ky-KG"/>
        </w:rPr>
      </w:pPr>
      <w:r w:rsidRPr="00FD18FD">
        <w:rPr>
          <w:rFonts w:ascii="Times New Roman" w:hAnsi="Times New Roman"/>
          <w:sz w:val="16"/>
          <w:szCs w:val="16"/>
          <w:lang w:val="ky-KG"/>
        </w:rPr>
        <w:t>Бекитемин</w:t>
      </w:r>
    </w:p>
    <w:p w:rsidR="00FE1BEB" w:rsidRPr="00FD18FD" w:rsidRDefault="0021447A" w:rsidP="00FD18FD">
      <w:pPr>
        <w:pStyle w:val="a3"/>
        <w:ind w:left="4956"/>
        <w:rPr>
          <w:rFonts w:ascii="Times New Roman" w:hAnsi="Times New Roman"/>
          <w:sz w:val="16"/>
          <w:szCs w:val="16"/>
          <w:lang w:val="ky-KG"/>
        </w:rPr>
      </w:pPr>
      <w:r w:rsidRPr="00FD18FD">
        <w:rPr>
          <w:rFonts w:ascii="Times New Roman" w:hAnsi="Times New Roman"/>
          <w:sz w:val="16"/>
          <w:szCs w:val="16"/>
          <w:lang w:val="ky-KG"/>
        </w:rPr>
        <w:t>Каргалык айылдык кең</w:t>
      </w:r>
      <w:r w:rsidR="00FE1BEB" w:rsidRPr="00FD18FD">
        <w:rPr>
          <w:rFonts w:ascii="Times New Roman" w:hAnsi="Times New Roman"/>
          <w:sz w:val="16"/>
          <w:szCs w:val="16"/>
          <w:lang w:val="ky-KG"/>
        </w:rPr>
        <w:t>ешинин</w:t>
      </w:r>
    </w:p>
    <w:p w:rsidR="00FE1BEB" w:rsidRPr="00FD18FD" w:rsidRDefault="00FE1BEB" w:rsidP="00FD18FD">
      <w:pPr>
        <w:pStyle w:val="a3"/>
        <w:ind w:left="4956"/>
        <w:rPr>
          <w:rFonts w:ascii="Times New Roman" w:hAnsi="Times New Roman"/>
          <w:sz w:val="16"/>
          <w:szCs w:val="16"/>
          <w:lang w:val="ky-KG"/>
        </w:rPr>
      </w:pPr>
      <w:r w:rsidRPr="00FD18FD">
        <w:rPr>
          <w:rFonts w:ascii="Times New Roman" w:hAnsi="Times New Roman"/>
          <w:sz w:val="16"/>
          <w:szCs w:val="16"/>
          <w:lang w:val="ky-KG"/>
        </w:rPr>
        <w:t>төрагасы____________Т. И .Токтоболотов</w:t>
      </w:r>
    </w:p>
    <w:p w:rsidR="00070BF0" w:rsidRPr="00FD18FD" w:rsidRDefault="00FD18FD" w:rsidP="00FD18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Pr>
          <w:rFonts w:ascii="Times New Roman" w:eastAsia="Times New Roman" w:hAnsi="Times New Roman"/>
          <w:sz w:val="16"/>
          <w:szCs w:val="16"/>
          <w:lang w:val="ky-KG" w:eastAsia="ru-RU"/>
        </w:rPr>
      </w:pPr>
      <w:r>
        <w:rPr>
          <w:rFonts w:ascii="Times New Roman" w:eastAsia="Times New Roman" w:hAnsi="Times New Roman"/>
          <w:sz w:val="16"/>
          <w:szCs w:val="16"/>
          <w:lang w:val="ky-KG" w:eastAsia="ru-RU"/>
        </w:rPr>
        <w:t xml:space="preserve">                  </w:t>
      </w:r>
      <w:r w:rsidR="00070BF0" w:rsidRPr="00FD18FD">
        <w:rPr>
          <w:rFonts w:ascii="Times New Roman" w:eastAsia="Times New Roman" w:hAnsi="Times New Roman"/>
          <w:sz w:val="16"/>
          <w:szCs w:val="16"/>
          <w:lang w:val="ky-KG" w:eastAsia="ru-RU"/>
        </w:rPr>
        <w:t>Каргалык  айылдык Кеңешинин</w:t>
      </w:r>
    </w:p>
    <w:p w:rsidR="00070BF0" w:rsidRPr="00FD18FD" w:rsidRDefault="00FD18FD" w:rsidP="00FD18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48"/>
        <w:rPr>
          <w:rFonts w:ascii="Times New Roman" w:eastAsia="Times New Roman" w:hAnsi="Times New Roman"/>
          <w:sz w:val="16"/>
          <w:szCs w:val="16"/>
          <w:lang w:val="ky-KG" w:eastAsia="ru-RU"/>
        </w:rPr>
      </w:pPr>
      <w:r>
        <w:rPr>
          <w:rFonts w:ascii="Times New Roman" w:eastAsia="Times New Roman" w:hAnsi="Times New Roman"/>
          <w:sz w:val="16"/>
          <w:szCs w:val="16"/>
          <w:lang w:val="ky-KG" w:eastAsia="ru-RU"/>
        </w:rPr>
        <w:t xml:space="preserve">                  </w:t>
      </w:r>
      <w:r w:rsidR="00070BF0" w:rsidRPr="00FD18FD">
        <w:rPr>
          <w:rFonts w:ascii="Times New Roman" w:eastAsia="Times New Roman" w:hAnsi="Times New Roman"/>
          <w:sz w:val="16"/>
          <w:szCs w:val="16"/>
          <w:lang w:val="ky-KG" w:eastAsia="ru-RU"/>
        </w:rPr>
        <w:t>(XXVIII чакырылышынын)</w:t>
      </w:r>
    </w:p>
    <w:p w:rsidR="00FE1BEB" w:rsidRPr="00FD18FD" w:rsidRDefault="00FE1BEB" w:rsidP="00FD18FD">
      <w:pPr>
        <w:pStyle w:val="a3"/>
        <w:ind w:left="4956"/>
        <w:rPr>
          <w:rFonts w:ascii="Times New Roman" w:hAnsi="Times New Roman"/>
          <w:sz w:val="16"/>
          <w:szCs w:val="16"/>
          <w:lang w:val="ky-KG"/>
        </w:rPr>
      </w:pPr>
      <w:r w:rsidRPr="00FD18FD">
        <w:rPr>
          <w:rFonts w:ascii="Times New Roman" w:hAnsi="Times New Roman"/>
          <w:sz w:val="16"/>
          <w:szCs w:val="16"/>
          <w:lang w:val="ky-KG"/>
        </w:rPr>
        <w:t>кезектеги VI сессиясынын</w:t>
      </w:r>
    </w:p>
    <w:p w:rsidR="00FE1BEB" w:rsidRPr="00FD18FD" w:rsidRDefault="00FE1BEB" w:rsidP="00FD18FD">
      <w:pPr>
        <w:pStyle w:val="a3"/>
        <w:ind w:left="4956"/>
        <w:rPr>
          <w:rFonts w:ascii="Times New Roman" w:hAnsi="Times New Roman"/>
          <w:sz w:val="16"/>
          <w:szCs w:val="16"/>
          <w:lang w:val="ky-KG"/>
        </w:rPr>
      </w:pPr>
      <w:r w:rsidRPr="00FD18FD">
        <w:rPr>
          <w:rFonts w:ascii="Times New Roman" w:hAnsi="Times New Roman"/>
          <w:sz w:val="16"/>
          <w:szCs w:val="16"/>
          <w:lang w:val="ky-KG"/>
        </w:rPr>
        <w:t>№31 токтомуна тиркемеге</w:t>
      </w:r>
    </w:p>
    <w:p w:rsidR="00070BF0" w:rsidRPr="00FD18FD" w:rsidRDefault="00FD18FD" w:rsidP="00FD18FD">
      <w:pPr>
        <w:pStyle w:val="a3"/>
        <w:ind w:left="4956"/>
        <w:rPr>
          <w:rFonts w:ascii="Times New Roman" w:hAnsi="Times New Roman"/>
          <w:sz w:val="16"/>
          <w:szCs w:val="16"/>
          <w:lang w:val="ky-KG"/>
        </w:rPr>
      </w:pPr>
      <w:r>
        <w:rPr>
          <w:rFonts w:ascii="Times New Roman" w:hAnsi="Times New Roman"/>
          <w:sz w:val="16"/>
          <w:szCs w:val="16"/>
          <w:lang w:val="ky-KG"/>
        </w:rPr>
        <w:t>5-июнь 2024-жыл</w:t>
      </w:r>
    </w:p>
    <w:p w:rsidR="00070BF0" w:rsidRPr="003044CA" w:rsidRDefault="00070BF0" w:rsidP="00FE1BEB">
      <w:pPr>
        <w:rPr>
          <w:lang w:val="ky-KG"/>
        </w:rPr>
      </w:pPr>
    </w:p>
    <w:p w:rsidR="00FE1BEB" w:rsidRPr="0021447A" w:rsidRDefault="00FE1BEB" w:rsidP="00FE1BEB">
      <w:pPr>
        <w:jc w:val="center"/>
        <w:rPr>
          <w:rFonts w:ascii="Times New Roman" w:hAnsi="Times New Roman"/>
          <w:b/>
          <w:sz w:val="24"/>
          <w:szCs w:val="24"/>
          <w:lang w:val="ky-KG"/>
        </w:rPr>
      </w:pPr>
      <w:r w:rsidRPr="0021447A">
        <w:rPr>
          <w:rFonts w:ascii="Times New Roman" w:hAnsi="Times New Roman"/>
          <w:b/>
          <w:sz w:val="24"/>
          <w:szCs w:val="24"/>
          <w:lang w:val="ky-KG"/>
        </w:rPr>
        <w:t>Каргалык айыл өкмөтүнүн алдындагы “Таза-Кызмат” муниципалдык ишканасынын   2024-жылга карата иш планы.</w:t>
      </w:r>
    </w:p>
    <w:tbl>
      <w:tblPr>
        <w:tblStyle w:val="a6"/>
        <w:tblW w:w="0" w:type="auto"/>
        <w:tblLook w:val="04A0" w:firstRow="1" w:lastRow="0" w:firstColumn="1" w:lastColumn="0" w:noHBand="0" w:noVBand="1"/>
      </w:tblPr>
      <w:tblGrid>
        <w:gridCol w:w="594"/>
        <w:gridCol w:w="2250"/>
        <w:gridCol w:w="2864"/>
        <w:gridCol w:w="2133"/>
        <w:gridCol w:w="1871"/>
      </w:tblGrid>
      <w:tr w:rsidR="00FE1BEB" w:rsidRPr="0021447A" w:rsidTr="005A3FD6">
        <w:trPr>
          <w:trHeight w:val="918"/>
        </w:trPr>
        <w:tc>
          <w:tcPr>
            <w:tcW w:w="876" w:type="dxa"/>
          </w:tcPr>
          <w:p w:rsidR="00FE1BEB" w:rsidRPr="0021447A" w:rsidRDefault="00FE1BEB" w:rsidP="005A3FD6">
            <w:pPr>
              <w:rPr>
                <w:rFonts w:ascii="Times New Roman" w:hAnsi="Times New Roman"/>
                <w:sz w:val="24"/>
                <w:szCs w:val="24"/>
              </w:rPr>
            </w:pPr>
            <w:r w:rsidRPr="0021447A">
              <w:rPr>
                <w:rFonts w:ascii="Times New Roman" w:hAnsi="Times New Roman"/>
                <w:sz w:val="24"/>
                <w:szCs w:val="24"/>
              </w:rPr>
              <w:t>№</w:t>
            </w:r>
          </w:p>
        </w:tc>
        <w:tc>
          <w:tcPr>
            <w:tcW w:w="2824" w:type="dxa"/>
          </w:tcPr>
          <w:p w:rsidR="00FE1BEB" w:rsidRPr="0021447A" w:rsidRDefault="00FE1BEB" w:rsidP="005A3FD6">
            <w:pPr>
              <w:rPr>
                <w:rFonts w:ascii="Times New Roman" w:hAnsi="Times New Roman"/>
                <w:b/>
                <w:bCs/>
                <w:sz w:val="24"/>
                <w:szCs w:val="24"/>
              </w:rPr>
            </w:pPr>
            <w:r w:rsidRPr="0021447A">
              <w:rPr>
                <w:rFonts w:ascii="Times New Roman" w:hAnsi="Times New Roman"/>
                <w:b/>
                <w:bCs/>
                <w:sz w:val="24"/>
                <w:szCs w:val="24"/>
              </w:rPr>
              <w:t xml:space="preserve">      Иш план</w:t>
            </w:r>
          </w:p>
        </w:tc>
        <w:tc>
          <w:tcPr>
            <w:tcW w:w="4490" w:type="dxa"/>
          </w:tcPr>
          <w:p w:rsidR="00FE1BEB" w:rsidRPr="0021447A" w:rsidRDefault="00FE1BEB" w:rsidP="005A3FD6">
            <w:pPr>
              <w:rPr>
                <w:rFonts w:ascii="Times New Roman" w:hAnsi="Times New Roman"/>
                <w:b/>
                <w:bCs/>
                <w:sz w:val="24"/>
                <w:szCs w:val="24"/>
              </w:rPr>
            </w:pPr>
            <w:r w:rsidRPr="0021447A">
              <w:rPr>
                <w:rFonts w:ascii="Times New Roman" w:hAnsi="Times New Roman"/>
                <w:b/>
                <w:bCs/>
                <w:sz w:val="24"/>
                <w:szCs w:val="24"/>
              </w:rPr>
              <w:t xml:space="preserve">                             Тапшырмалар </w:t>
            </w:r>
          </w:p>
        </w:tc>
        <w:tc>
          <w:tcPr>
            <w:tcW w:w="2747" w:type="dxa"/>
          </w:tcPr>
          <w:p w:rsidR="00FE1BEB" w:rsidRPr="0021447A" w:rsidRDefault="00FE1BEB" w:rsidP="005A3FD6">
            <w:pPr>
              <w:rPr>
                <w:rFonts w:ascii="Times New Roman" w:hAnsi="Times New Roman"/>
                <w:b/>
                <w:bCs/>
                <w:sz w:val="24"/>
                <w:szCs w:val="24"/>
              </w:rPr>
            </w:pPr>
            <w:r w:rsidRPr="0021447A">
              <w:rPr>
                <w:rFonts w:ascii="Times New Roman" w:hAnsi="Times New Roman"/>
                <w:b/>
                <w:bCs/>
                <w:sz w:val="24"/>
                <w:szCs w:val="24"/>
              </w:rPr>
              <w:t>Жооптуу кызмат адамдары</w:t>
            </w:r>
          </w:p>
        </w:tc>
        <w:tc>
          <w:tcPr>
            <w:tcW w:w="3353" w:type="dxa"/>
          </w:tcPr>
          <w:p w:rsidR="00FE1BEB" w:rsidRPr="0021447A" w:rsidRDefault="00FE1BEB" w:rsidP="005A3FD6">
            <w:pPr>
              <w:rPr>
                <w:rFonts w:ascii="Times New Roman" w:hAnsi="Times New Roman"/>
                <w:b/>
                <w:bCs/>
                <w:sz w:val="24"/>
                <w:szCs w:val="24"/>
              </w:rPr>
            </w:pPr>
            <w:r w:rsidRPr="0021447A">
              <w:rPr>
                <w:rFonts w:ascii="Times New Roman" w:hAnsi="Times New Roman"/>
                <w:b/>
                <w:bCs/>
                <w:sz w:val="24"/>
                <w:szCs w:val="24"/>
              </w:rPr>
              <w:t xml:space="preserve">        Аткаруу мөөнөту</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1</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Казарман айылынын борбордук көчөсу: Т. Жээналиевдин жол боюндагы   тосмолорун кароо. </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Көчөнун боюн жашылдандыруу жана тосмолорун оңдоп т</w:t>
            </w:r>
            <w:r w:rsidRPr="00CE0ED7">
              <w:rPr>
                <w:rFonts w:ascii="Times New Roman" w:hAnsi="Times New Roman"/>
                <w:sz w:val="24"/>
                <w:szCs w:val="24"/>
                <w:lang w:val="ky-KG"/>
              </w:rPr>
              <w:t>ү</w:t>
            </w:r>
            <w:r w:rsidRPr="00CE0ED7">
              <w:rPr>
                <w:rFonts w:ascii="Times New Roman" w:hAnsi="Times New Roman"/>
                <w:sz w:val="24"/>
                <w:szCs w:val="24"/>
              </w:rPr>
              <w:t>зөп ремонтто, краскалоо актоо жумаштарын жазоо.</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(жергиликтүү бюджеттен)</w:t>
            </w:r>
          </w:p>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Жумушчу бригадасы        </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Апрель, Май, Июнь.</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2</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Ж. Кыдыров атындагы райондук паркы</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Жашылдандыруу көркт</w:t>
            </w:r>
            <w:r w:rsidRPr="00CE0ED7">
              <w:rPr>
                <w:rFonts w:ascii="Times New Roman" w:hAnsi="Times New Roman"/>
                <w:sz w:val="24"/>
                <w:szCs w:val="24"/>
                <w:lang w:val="ky-KG"/>
              </w:rPr>
              <w:t>ө</w:t>
            </w:r>
            <w:r w:rsidRPr="00CE0ED7">
              <w:rPr>
                <w:rFonts w:ascii="Times New Roman" w:hAnsi="Times New Roman"/>
                <w:sz w:val="24"/>
                <w:szCs w:val="24"/>
              </w:rPr>
              <w:t>ндуруу курап калган бак-дарактарын  бутоо, акил</w:t>
            </w:r>
            <w:r w:rsidRPr="00CE0ED7">
              <w:rPr>
                <w:rFonts w:ascii="Times New Roman" w:hAnsi="Times New Roman"/>
                <w:sz w:val="24"/>
                <w:szCs w:val="24"/>
                <w:lang w:val="ky-KG"/>
              </w:rPr>
              <w:t>өө</w:t>
            </w:r>
            <w:r w:rsidRPr="00CE0ED7">
              <w:rPr>
                <w:rFonts w:ascii="Times New Roman" w:hAnsi="Times New Roman"/>
                <w:sz w:val="24"/>
                <w:szCs w:val="24"/>
              </w:rPr>
              <w:t xml:space="preserve">, суу келуучу арыктарына  лоток орнотуу жана арыктарды тазалоо жана салуу </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(жергиликт</w:t>
            </w:r>
            <w:r w:rsidRPr="00CE0ED7">
              <w:rPr>
                <w:rFonts w:ascii="Times New Roman" w:hAnsi="Times New Roman"/>
                <w:sz w:val="24"/>
                <w:szCs w:val="24"/>
                <w:lang w:val="ky-KG"/>
              </w:rPr>
              <w:t>үү</w:t>
            </w:r>
            <w:r w:rsidRPr="00CE0ED7">
              <w:rPr>
                <w:rFonts w:ascii="Times New Roman" w:hAnsi="Times New Roman"/>
                <w:sz w:val="24"/>
                <w:szCs w:val="24"/>
              </w:rPr>
              <w:t xml:space="preserve"> бюджеттен)</w:t>
            </w:r>
          </w:p>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Багбан (садовник) </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Апрель, Май.</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3</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«Таза Кызмат» Тазалык ишканасы коюлган графиктин негизинде көч</w:t>
            </w:r>
            <w:r w:rsidRPr="00CE0ED7">
              <w:rPr>
                <w:rFonts w:ascii="Times New Roman" w:hAnsi="Times New Roman"/>
                <w:sz w:val="24"/>
                <w:szCs w:val="24"/>
                <w:lang w:val="ky-KG"/>
              </w:rPr>
              <w:t>ө</w:t>
            </w:r>
            <w:r w:rsidRPr="00CE0ED7">
              <w:rPr>
                <w:rFonts w:ascii="Times New Roman" w:hAnsi="Times New Roman"/>
                <w:sz w:val="24"/>
                <w:szCs w:val="24"/>
              </w:rPr>
              <w:t xml:space="preserve"> таштандыларын тазалоо </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Ж.Алымбабаев, И. Кадыркулов, Ж. Акимбаев, Т. Кожалиев ж.б көчөл</w:t>
            </w:r>
            <w:r w:rsidRPr="00CE0ED7">
              <w:rPr>
                <w:rFonts w:ascii="Times New Roman" w:hAnsi="Times New Roman"/>
                <w:sz w:val="24"/>
                <w:szCs w:val="24"/>
                <w:lang w:val="ky-KG"/>
              </w:rPr>
              <w:t>ө</w:t>
            </w:r>
            <w:r w:rsidRPr="00CE0ED7">
              <w:rPr>
                <w:rFonts w:ascii="Times New Roman" w:hAnsi="Times New Roman"/>
                <w:sz w:val="24"/>
                <w:szCs w:val="24"/>
              </w:rPr>
              <w:t>р.</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Абоненттик келишимдин негизинде Контролерлор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Июнь Июль. </w:t>
            </w:r>
          </w:p>
        </w:tc>
      </w:tr>
      <w:tr w:rsidR="00FE1BEB" w:rsidRPr="00CE0ED7" w:rsidTr="005A3FD6">
        <w:trPr>
          <w:trHeight w:val="710"/>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4</w:t>
            </w:r>
          </w:p>
        </w:tc>
        <w:tc>
          <w:tcPr>
            <w:tcW w:w="2824"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rPr>
              <w:t>Атайын техникалык машиналары  (эксквотор, суу ташуучу, таштанды ташуучу  машиналары) менен кызмат к</w:t>
            </w:r>
            <w:r w:rsidRPr="00CE0ED7">
              <w:rPr>
                <w:rFonts w:ascii="Times New Roman" w:hAnsi="Times New Roman"/>
                <w:sz w:val="24"/>
                <w:szCs w:val="24"/>
                <w:lang w:val="ky-KG"/>
              </w:rPr>
              <w:t>ө</w:t>
            </w:r>
            <w:r w:rsidRPr="00CE0ED7">
              <w:rPr>
                <w:rFonts w:ascii="Times New Roman" w:hAnsi="Times New Roman"/>
                <w:sz w:val="24"/>
                <w:szCs w:val="24"/>
              </w:rPr>
              <w:t>рс</w:t>
            </w:r>
            <w:r w:rsidRPr="00CE0ED7">
              <w:rPr>
                <w:rFonts w:ascii="Times New Roman" w:hAnsi="Times New Roman"/>
                <w:sz w:val="24"/>
                <w:szCs w:val="24"/>
                <w:lang w:val="ky-KG"/>
              </w:rPr>
              <w:t>ө</w:t>
            </w:r>
            <w:r w:rsidRPr="00CE0ED7">
              <w:rPr>
                <w:rFonts w:ascii="Times New Roman" w:hAnsi="Times New Roman"/>
                <w:sz w:val="24"/>
                <w:szCs w:val="24"/>
              </w:rPr>
              <w:t>т</w:t>
            </w:r>
            <w:r w:rsidRPr="00CE0ED7">
              <w:rPr>
                <w:rFonts w:ascii="Times New Roman" w:hAnsi="Times New Roman"/>
                <w:sz w:val="24"/>
                <w:szCs w:val="24"/>
                <w:lang w:val="ky-KG"/>
              </w:rPr>
              <w:t>үү</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Келишимдин негизинде</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Атайын эсептик счетко</w:t>
            </w:r>
          </w:p>
          <w:p w:rsidR="00FE1BEB" w:rsidRPr="00CE0ED7" w:rsidRDefault="00FE1BEB" w:rsidP="005A3FD6">
            <w:pPr>
              <w:rPr>
                <w:rFonts w:ascii="Times New Roman" w:hAnsi="Times New Roman"/>
                <w:sz w:val="24"/>
                <w:szCs w:val="24"/>
              </w:rPr>
            </w:pPr>
            <w:r w:rsidRPr="00CE0ED7">
              <w:rPr>
                <w:rFonts w:ascii="Times New Roman" w:hAnsi="Times New Roman"/>
                <w:sz w:val="24"/>
                <w:szCs w:val="24"/>
              </w:rPr>
              <w:t>Айдоочулар, Машинисттер.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w:t>
            </w:r>
            <w:r w:rsidRPr="00CE0ED7">
              <w:rPr>
                <w:rFonts w:ascii="Times New Roman" w:hAnsi="Times New Roman"/>
                <w:sz w:val="24"/>
                <w:szCs w:val="24"/>
                <w:lang w:val="ky-KG"/>
              </w:rPr>
              <w:t xml:space="preserve">      </w:t>
            </w:r>
            <w:r w:rsidRPr="00CE0ED7">
              <w:rPr>
                <w:rFonts w:ascii="Times New Roman" w:hAnsi="Times New Roman"/>
                <w:sz w:val="24"/>
                <w:szCs w:val="24"/>
              </w:rPr>
              <w:t xml:space="preserve">  Жыл ичи.</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5</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Таштанды палигонды т</w:t>
            </w:r>
            <w:r w:rsidRPr="00CE0ED7">
              <w:rPr>
                <w:rFonts w:ascii="Times New Roman" w:hAnsi="Times New Roman"/>
                <w:sz w:val="24"/>
                <w:szCs w:val="24"/>
                <w:lang w:val="ky-KG"/>
              </w:rPr>
              <w:t>ө</w:t>
            </w:r>
            <w:r w:rsidRPr="00CE0ED7">
              <w:rPr>
                <w:rFonts w:ascii="Times New Roman" w:hAnsi="Times New Roman"/>
                <w:sz w:val="24"/>
                <w:szCs w:val="24"/>
              </w:rPr>
              <w:t>гул</w:t>
            </w:r>
            <w:r w:rsidRPr="00CE0ED7">
              <w:rPr>
                <w:rFonts w:ascii="Times New Roman" w:hAnsi="Times New Roman"/>
                <w:sz w:val="24"/>
                <w:szCs w:val="24"/>
                <w:lang w:val="ky-KG"/>
              </w:rPr>
              <w:t>ү</w:t>
            </w:r>
            <w:r w:rsidRPr="00CE0ED7">
              <w:rPr>
                <w:rFonts w:ascii="Times New Roman" w:hAnsi="Times New Roman"/>
                <w:sz w:val="24"/>
                <w:szCs w:val="24"/>
              </w:rPr>
              <w:t xml:space="preserve">п жаткан таштандыларды ирекетке келтирип </w:t>
            </w:r>
            <w:r w:rsidRPr="00CE0ED7">
              <w:rPr>
                <w:rFonts w:ascii="Times New Roman" w:hAnsi="Times New Roman"/>
                <w:sz w:val="24"/>
                <w:szCs w:val="24"/>
              </w:rPr>
              <w:lastRenderedPageBreak/>
              <w:t>көзом</w:t>
            </w:r>
            <w:r w:rsidRPr="00CE0ED7">
              <w:rPr>
                <w:rFonts w:ascii="Times New Roman" w:hAnsi="Times New Roman"/>
                <w:sz w:val="24"/>
                <w:szCs w:val="24"/>
                <w:lang w:val="ky-KG"/>
              </w:rPr>
              <w:t>ө</w:t>
            </w:r>
            <w:r w:rsidRPr="00CE0ED7">
              <w:rPr>
                <w:rFonts w:ascii="Times New Roman" w:hAnsi="Times New Roman"/>
                <w:sz w:val="24"/>
                <w:szCs w:val="24"/>
              </w:rPr>
              <w:t>л жург</w:t>
            </w:r>
            <w:r w:rsidRPr="00CE0ED7">
              <w:rPr>
                <w:rFonts w:ascii="Times New Roman" w:hAnsi="Times New Roman"/>
                <w:sz w:val="24"/>
                <w:szCs w:val="24"/>
                <w:lang w:val="ky-KG"/>
              </w:rPr>
              <w:t>үү</w:t>
            </w:r>
            <w:r w:rsidRPr="00CE0ED7">
              <w:rPr>
                <w:rFonts w:ascii="Times New Roman" w:hAnsi="Times New Roman"/>
                <w:sz w:val="24"/>
                <w:szCs w:val="24"/>
              </w:rPr>
              <w:t>з</w:t>
            </w:r>
            <w:r w:rsidRPr="00CE0ED7">
              <w:rPr>
                <w:rFonts w:ascii="Times New Roman" w:hAnsi="Times New Roman"/>
                <w:sz w:val="24"/>
                <w:szCs w:val="24"/>
                <w:lang w:val="ky-KG"/>
              </w:rPr>
              <w:t>ү</w:t>
            </w:r>
            <w:r w:rsidRPr="00CE0ED7">
              <w:rPr>
                <w:rFonts w:ascii="Times New Roman" w:hAnsi="Times New Roman"/>
                <w:sz w:val="24"/>
                <w:szCs w:val="24"/>
              </w:rPr>
              <w:t xml:space="preserve"> </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lastRenderedPageBreak/>
              <w:t xml:space="preserve"> Жумуш графигинин негизинде</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Куз</w:t>
            </w:r>
            <w:r w:rsidRPr="00CE0ED7">
              <w:rPr>
                <w:rFonts w:ascii="Times New Roman" w:hAnsi="Times New Roman"/>
                <w:sz w:val="24"/>
                <w:szCs w:val="24"/>
                <w:lang w:val="ky-KG"/>
              </w:rPr>
              <w:t>ө</w:t>
            </w:r>
            <w:r w:rsidRPr="00CE0ED7">
              <w:rPr>
                <w:rFonts w:ascii="Times New Roman" w:hAnsi="Times New Roman"/>
                <w:sz w:val="24"/>
                <w:szCs w:val="24"/>
              </w:rPr>
              <w:t>тчул</w:t>
            </w:r>
            <w:r w:rsidRPr="00CE0ED7">
              <w:rPr>
                <w:rFonts w:ascii="Times New Roman" w:hAnsi="Times New Roman"/>
                <w:sz w:val="24"/>
                <w:szCs w:val="24"/>
                <w:lang w:val="ky-KG"/>
              </w:rPr>
              <w:t>ө</w:t>
            </w:r>
            <w:r w:rsidRPr="00CE0ED7">
              <w:rPr>
                <w:rFonts w:ascii="Times New Roman" w:hAnsi="Times New Roman"/>
                <w:sz w:val="24"/>
                <w:szCs w:val="24"/>
              </w:rPr>
              <w:t>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Дайыма.</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lastRenderedPageBreak/>
              <w:t>6</w:t>
            </w:r>
          </w:p>
        </w:tc>
        <w:tc>
          <w:tcPr>
            <w:tcW w:w="2824"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rPr>
              <w:t>Айыл аймагындагы соц обьектилери жанаТабылгыты, Кара-Суу, Чет-Булак, Тогуз-Торо айыл Өкмөтунун тургундары  а менен абоненттик келишимдерди  т</w:t>
            </w:r>
            <w:r w:rsidRPr="00CE0ED7">
              <w:rPr>
                <w:rFonts w:ascii="Times New Roman" w:hAnsi="Times New Roman"/>
                <w:sz w:val="24"/>
                <w:szCs w:val="24"/>
                <w:lang w:val="ky-KG"/>
              </w:rPr>
              <w:t>ү</w:t>
            </w:r>
            <w:r w:rsidRPr="00CE0ED7">
              <w:rPr>
                <w:rFonts w:ascii="Times New Roman" w:hAnsi="Times New Roman"/>
                <w:sz w:val="24"/>
                <w:szCs w:val="24"/>
              </w:rPr>
              <w:t>зу</w:t>
            </w:r>
            <w:r w:rsidRPr="00CE0ED7">
              <w:rPr>
                <w:rFonts w:ascii="Times New Roman" w:hAnsi="Times New Roman"/>
                <w:sz w:val="24"/>
                <w:szCs w:val="24"/>
                <w:lang w:val="ky-KG"/>
              </w:rPr>
              <w:t>ү</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Келишимдик шартта Макулдашылган талаптарды аткаруу</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Абоненттик келишимдин негизинде Контролерлор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Дайыма.</w:t>
            </w:r>
          </w:p>
        </w:tc>
      </w:tr>
      <w:tr w:rsidR="00FE1BEB" w:rsidRPr="00CE0ED7" w:rsidTr="005A3FD6">
        <w:trPr>
          <w:trHeight w:val="1145"/>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7</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Таза суу обьектисин жакшыртуу аракеттерин көрүү.</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Чет-Булак айылынын ички сууларын керектелуучу жабдыктары менен оңдоп түзөө</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Сан техниктер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Дайыма.</w:t>
            </w:r>
          </w:p>
        </w:tc>
      </w:tr>
      <w:tr w:rsidR="00FE1BEB" w:rsidRPr="00CE0ED7" w:rsidTr="005A3FD6">
        <w:trPr>
          <w:trHeight w:val="2253"/>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8</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Райондун айыл аймагындагы Айыл Өкмоту тарабынан берилген тапшырмаларын аткаруууда архитектуралык талаптарга ылайык иш алпаруу.</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Көч</w:t>
            </w:r>
            <w:r w:rsidRPr="00CE0ED7">
              <w:rPr>
                <w:rFonts w:ascii="Times New Roman" w:hAnsi="Times New Roman"/>
                <w:sz w:val="24"/>
                <w:szCs w:val="24"/>
                <w:lang w:val="ky-KG"/>
              </w:rPr>
              <w:t>ө</w:t>
            </w:r>
            <w:r w:rsidRPr="00CE0ED7">
              <w:rPr>
                <w:rFonts w:ascii="Times New Roman" w:hAnsi="Times New Roman"/>
                <w:sz w:val="24"/>
                <w:szCs w:val="24"/>
              </w:rPr>
              <w:t xml:space="preserve"> боюндагы арыктарды, жол жээгиндеги көч</w:t>
            </w:r>
            <w:r w:rsidRPr="00CE0ED7">
              <w:rPr>
                <w:rFonts w:ascii="Times New Roman" w:hAnsi="Times New Roman"/>
                <w:sz w:val="24"/>
                <w:szCs w:val="24"/>
                <w:lang w:val="ky-KG"/>
              </w:rPr>
              <w:t>ө</w:t>
            </w:r>
            <w:r w:rsidRPr="00CE0ED7">
              <w:rPr>
                <w:rFonts w:ascii="Times New Roman" w:hAnsi="Times New Roman"/>
                <w:sz w:val="24"/>
                <w:szCs w:val="24"/>
              </w:rPr>
              <w:t xml:space="preserve"> тосмолорун, бак дарактарды бутоо иштерди жургузуу.</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Тазалык кызматкерлери.</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Жыл ичи.</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9</w:t>
            </w:r>
          </w:p>
        </w:tc>
        <w:tc>
          <w:tcPr>
            <w:tcW w:w="2824"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“Демилге” Таза суу учаскасын иш алпаруу</w:t>
            </w:r>
          </w:p>
        </w:tc>
        <w:tc>
          <w:tcPr>
            <w:tcW w:w="4490"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Бекитилген тарифтин негизинде жана жумуштарды жакшыртуу</w:t>
            </w:r>
          </w:p>
        </w:tc>
        <w:tc>
          <w:tcPr>
            <w:tcW w:w="2747"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Контролерлор</w:t>
            </w:r>
          </w:p>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Сантехниктер</w:t>
            </w:r>
          </w:p>
        </w:tc>
        <w:tc>
          <w:tcPr>
            <w:tcW w:w="3353" w:type="dxa"/>
          </w:tcPr>
          <w:p w:rsidR="00FE1BEB" w:rsidRPr="00CE0ED7" w:rsidRDefault="00FE1BEB" w:rsidP="005A3FD6">
            <w:pPr>
              <w:rPr>
                <w:rFonts w:ascii="Times New Roman" w:hAnsi="Times New Roman"/>
                <w:sz w:val="24"/>
                <w:szCs w:val="24"/>
                <w:lang w:val="ky-KG"/>
              </w:rPr>
            </w:pPr>
            <w:r w:rsidRPr="00CE0ED7">
              <w:rPr>
                <w:rFonts w:ascii="Times New Roman" w:hAnsi="Times New Roman"/>
                <w:sz w:val="24"/>
                <w:szCs w:val="24"/>
                <w:lang w:val="ky-KG"/>
              </w:rPr>
              <w:t xml:space="preserve">             Дайыма</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10</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Суу топтоо көзөмөлд</w:t>
            </w:r>
            <w:r w:rsidRPr="00CE0ED7">
              <w:rPr>
                <w:rFonts w:ascii="Times New Roman" w:hAnsi="Times New Roman"/>
                <w:sz w:val="24"/>
                <w:szCs w:val="24"/>
                <w:lang w:val="ky-KG"/>
              </w:rPr>
              <w:t>өө</w:t>
            </w:r>
            <w:r w:rsidRPr="00CE0ED7">
              <w:rPr>
                <w:rFonts w:ascii="Times New Roman" w:hAnsi="Times New Roman"/>
                <w:sz w:val="24"/>
                <w:szCs w:val="24"/>
              </w:rPr>
              <w:t xml:space="preserve"> обьектиси байланыштуу кудукчаларын </w:t>
            </w:r>
            <w:r w:rsidRPr="00CE0ED7">
              <w:rPr>
                <w:rFonts w:ascii="Times New Roman" w:hAnsi="Times New Roman"/>
                <w:sz w:val="24"/>
                <w:szCs w:val="24"/>
                <w:lang w:val="ky-KG"/>
              </w:rPr>
              <w:t>ү</w:t>
            </w:r>
            <w:r w:rsidRPr="00CE0ED7">
              <w:rPr>
                <w:rFonts w:ascii="Times New Roman" w:hAnsi="Times New Roman"/>
                <w:sz w:val="24"/>
                <w:szCs w:val="24"/>
              </w:rPr>
              <w:t>ст</w:t>
            </w:r>
            <w:r w:rsidRPr="00CE0ED7">
              <w:rPr>
                <w:rFonts w:ascii="Times New Roman" w:hAnsi="Times New Roman"/>
                <w:sz w:val="24"/>
                <w:szCs w:val="24"/>
                <w:lang w:val="ky-KG"/>
              </w:rPr>
              <w:t>ү</w:t>
            </w:r>
            <w:r w:rsidRPr="00CE0ED7">
              <w:rPr>
                <w:rFonts w:ascii="Times New Roman" w:hAnsi="Times New Roman"/>
                <w:sz w:val="24"/>
                <w:szCs w:val="24"/>
              </w:rPr>
              <w:t>нд</w:t>
            </w:r>
            <w:r w:rsidRPr="00CE0ED7">
              <w:rPr>
                <w:rFonts w:ascii="Times New Roman" w:hAnsi="Times New Roman"/>
                <w:sz w:val="24"/>
                <w:szCs w:val="24"/>
                <w:lang w:val="ky-KG"/>
              </w:rPr>
              <w:t>ө</w:t>
            </w:r>
            <w:r w:rsidRPr="00CE0ED7">
              <w:rPr>
                <w:rFonts w:ascii="Times New Roman" w:hAnsi="Times New Roman"/>
                <w:sz w:val="24"/>
                <w:szCs w:val="24"/>
              </w:rPr>
              <w:t>г</w:t>
            </w:r>
            <w:r w:rsidRPr="00CE0ED7">
              <w:rPr>
                <w:rFonts w:ascii="Times New Roman" w:hAnsi="Times New Roman"/>
                <w:sz w:val="24"/>
                <w:szCs w:val="24"/>
                <w:lang w:val="ky-KG"/>
              </w:rPr>
              <w:t>ү</w:t>
            </w:r>
            <w:r w:rsidRPr="00CE0ED7">
              <w:rPr>
                <w:rFonts w:ascii="Times New Roman" w:hAnsi="Times New Roman"/>
                <w:sz w:val="24"/>
                <w:szCs w:val="24"/>
              </w:rPr>
              <w:t xml:space="preserve"> капкакчаларын о</w:t>
            </w:r>
            <w:r w:rsidRPr="00CE0ED7">
              <w:rPr>
                <w:rFonts w:ascii="Times New Roman" w:hAnsi="Times New Roman"/>
                <w:sz w:val="24"/>
                <w:szCs w:val="24"/>
                <w:lang w:val="ky-KG"/>
              </w:rPr>
              <w:t>ң</w:t>
            </w:r>
            <w:r w:rsidRPr="00CE0ED7">
              <w:rPr>
                <w:rFonts w:ascii="Times New Roman" w:hAnsi="Times New Roman"/>
                <w:sz w:val="24"/>
                <w:szCs w:val="24"/>
              </w:rPr>
              <w:t>доп туз</w:t>
            </w:r>
            <w:r w:rsidRPr="00CE0ED7">
              <w:rPr>
                <w:rFonts w:ascii="Times New Roman" w:hAnsi="Times New Roman"/>
                <w:sz w:val="24"/>
                <w:szCs w:val="24"/>
                <w:lang w:val="ky-KG"/>
              </w:rPr>
              <w:t>өө</w:t>
            </w:r>
            <w:r w:rsidRPr="00CE0ED7">
              <w:rPr>
                <w:rFonts w:ascii="Times New Roman" w:hAnsi="Times New Roman"/>
                <w:sz w:val="24"/>
                <w:szCs w:val="24"/>
              </w:rPr>
              <w:t xml:space="preserve"> иштери жүргуз</w:t>
            </w:r>
            <w:r w:rsidRPr="00CE0ED7">
              <w:rPr>
                <w:rFonts w:ascii="Times New Roman" w:hAnsi="Times New Roman"/>
                <w:sz w:val="24"/>
                <w:szCs w:val="24"/>
                <w:lang w:val="ky-KG"/>
              </w:rPr>
              <w:t>үү</w:t>
            </w:r>
            <w:r w:rsidRPr="00CE0ED7">
              <w:rPr>
                <w:rFonts w:ascii="Times New Roman" w:hAnsi="Times New Roman"/>
                <w:sz w:val="24"/>
                <w:szCs w:val="24"/>
              </w:rPr>
              <w:t xml:space="preserve"> </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Кудукча капкакчаларынын айланасын тазалап сваркалык жумуштар аткарылат.</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Сан техниктер (Сторож водазабор)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Дайыма</w:t>
            </w:r>
          </w:p>
        </w:tc>
      </w:tr>
      <w:tr w:rsidR="00FE1BEB" w:rsidRPr="00CE0ED7" w:rsidTr="005A3FD6">
        <w:trPr>
          <w:trHeight w:val="679"/>
        </w:trPr>
        <w:tc>
          <w:tcPr>
            <w:tcW w:w="876"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11</w:t>
            </w:r>
          </w:p>
        </w:tc>
        <w:tc>
          <w:tcPr>
            <w:tcW w:w="2824"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«Таза Кызмат» Тазалык ишканасынын техникаларын кезек кезек менен рементто иштери ж</w:t>
            </w:r>
            <w:r w:rsidRPr="00CE0ED7">
              <w:rPr>
                <w:rFonts w:ascii="Times New Roman" w:hAnsi="Times New Roman"/>
                <w:sz w:val="24"/>
                <w:szCs w:val="24"/>
                <w:lang w:val="ky-KG"/>
              </w:rPr>
              <w:t>ү</w:t>
            </w:r>
            <w:r w:rsidRPr="00CE0ED7">
              <w:rPr>
                <w:rFonts w:ascii="Times New Roman" w:hAnsi="Times New Roman"/>
                <w:sz w:val="24"/>
                <w:szCs w:val="24"/>
              </w:rPr>
              <w:t>рг</w:t>
            </w:r>
            <w:r w:rsidRPr="00CE0ED7">
              <w:rPr>
                <w:rFonts w:ascii="Times New Roman" w:hAnsi="Times New Roman"/>
                <w:sz w:val="24"/>
                <w:szCs w:val="24"/>
                <w:lang w:val="ky-KG"/>
              </w:rPr>
              <w:t>ү</w:t>
            </w:r>
            <w:r w:rsidRPr="00CE0ED7">
              <w:rPr>
                <w:rFonts w:ascii="Times New Roman" w:hAnsi="Times New Roman"/>
                <w:sz w:val="24"/>
                <w:szCs w:val="24"/>
              </w:rPr>
              <w:t>зул</w:t>
            </w:r>
            <w:r w:rsidRPr="00CE0ED7">
              <w:rPr>
                <w:rFonts w:ascii="Times New Roman" w:hAnsi="Times New Roman"/>
                <w:sz w:val="24"/>
                <w:szCs w:val="24"/>
                <w:lang w:val="ky-KG"/>
              </w:rPr>
              <w:t>ө</w:t>
            </w:r>
            <w:r w:rsidRPr="00CE0ED7">
              <w:rPr>
                <w:rFonts w:ascii="Times New Roman" w:hAnsi="Times New Roman"/>
                <w:sz w:val="24"/>
                <w:szCs w:val="24"/>
              </w:rPr>
              <w:t>т.</w:t>
            </w:r>
          </w:p>
        </w:tc>
        <w:tc>
          <w:tcPr>
            <w:tcW w:w="4490"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Техникалык абалына комиссия курамы менен иш алпаруу жана техникалык сыноолорду жургузуу</w:t>
            </w:r>
          </w:p>
        </w:tc>
        <w:tc>
          <w:tcPr>
            <w:tcW w:w="2747"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Инженер мастер</w:t>
            </w:r>
          </w:p>
        </w:tc>
        <w:tc>
          <w:tcPr>
            <w:tcW w:w="3353" w:type="dxa"/>
          </w:tcPr>
          <w:p w:rsidR="00FE1BEB" w:rsidRPr="00CE0ED7" w:rsidRDefault="00FE1BEB" w:rsidP="005A3FD6">
            <w:pPr>
              <w:rPr>
                <w:rFonts w:ascii="Times New Roman" w:hAnsi="Times New Roman"/>
                <w:sz w:val="24"/>
                <w:szCs w:val="24"/>
              </w:rPr>
            </w:pPr>
            <w:r w:rsidRPr="00CE0ED7">
              <w:rPr>
                <w:rFonts w:ascii="Times New Roman" w:hAnsi="Times New Roman"/>
                <w:sz w:val="24"/>
                <w:szCs w:val="24"/>
              </w:rPr>
              <w:t xml:space="preserve">             Дайыма</w:t>
            </w:r>
          </w:p>
        </w:tc>
      </w:tr>
    </w:tbl>
    <w:p w:rsidR="0021447A" w:rsidRDefault="0021447A" w:rsidP="00FE1BEB">
      <w:pPr>
        <w:rPr>
          <w:rFonts w:ascii="Times New Roman" w:hAnsi="Times New Roman"/>
          <w:sz w:val="24"/>
          <w:szCs w:val="24"/>
          <w:lang w:val="ky-KG"/>
        </w:rPr>
      </w:pPr>
    </w:p>
    <w:p w:rsidR="00FE1BEB" w:rsidRPr="00483A26" w:rsidRDefault="00483A26">
      <w:pPr>
        <w:rPr>
          <w:rFonts w:ascii="Times New Roman" w:hAnsi="Times New Roman"/>
          <w:sz w:val="20"/>
          <w:szCs w:val="20"/>
          <w:lang w:val="ky-KG"/>
        </w:rPr>
      </w:pPr>
      <w:r>
        <w:rPr>
          <w:rFonts w:ascii="Times New Roman" w:hAnsi="Times New Roman"/>
          <w:sz w:val="24"/>
          <w:szCs w:val="24"/>
          <w:lang w:val="ky-KG"/>
        </w:rPr>
        <w:t xml:space="preserve">  </w:t>
      </w:r>
      <w:r w:rsidR="0021447A">
        <w:rPr>
          <w:rFonts w:ascii="Times New Roman" w:hAnsi="Times New Roman"/>
          <w:sz w:val="24"/>
          <w:szCs w:val="24"/>
          <w:lang w:val="ky-KG"/>
        </w:rPr>
        <w:t xml:space="preserve">     </w:t>
      </w:r>
      <w:r w:rsidR="00FE1BEB" w:rsidRPr="0021447A">
        <w:rPr>
          <w:rFonts w:ascii="Times New Roman" w:hAnsi="Times New Roman"/>
          <w:sz w:val="24"/>
          <w:szCs w:val="24"/>
          <w:lang w:val="ky-KG"/>
        </w:rPr>
        <w:t xml:space="preserve"> </w:t>
      </w:r>
      <w:r w:rsidR="00FE1BEB" w:rsidRPr="0021447A">
        <w:rPr>
          <w:rFonts w:ascii="Times New Roman" w:hAnsi="Times New Roman"/>
          <w:sz w:val="20"/>
          <w:szCs w:val="20"/>
          <w:lang w:val="ky-KG"/>
        </w:rPr>
        <w:t xml:space="preserve">«Таза -Кызмат» МИ жетекчиси                                           </w:t>
      </w:r>
      <w:r w:rsidR="0021447A">
        <w:rPr>
          <w:rFonts w:ascii="Times New Roman" w:hAnsi="Times New Roman"/>
          <w:sz w:val="20"/>
          <w:szCs w:val="20"/>
          <w:lang w:val="ky-KG"/>
        </w:rPr>
        <w:t xml:space="preserve">                                    </w:t>
      </w:r>
      <w:r w:rsidR="0021447A" w:rsidRPr="0021447A">
        <w:rPr>
          <w:rFonts w:ascii="Times New Roman" w:hAnsi="Times New Roman"/>
          <w:sz w:val="20"/>
          <w:szCs w:val="20"/>
          <w:lang w:val="ky-KG"/>
        </w:rPr>
        <w:t>Ж.К.Исмаилов</w:t>
      </w:r>
      <w:r w:rsidR="00FE1BEB" w:rsidRPr="0021447A">
        <w:rPr>
          <w:rFonts w:ascii="Times New Roman" w:hAnsi="Times New Roman"/>
          <w:sz w:val="20"/>
          <w:szCs w:val="20"/>
          <w:lang w:val="ky-KG"/>
        </w:rPr>
        <w:t xml:space="preserve">       </w:t>
      </w:r>
      <w:r>
        <w:rPr>
          <w:rFonts w:ascii="Times New Roman" w:hAnsi="Times New Roman"/>
          <w:sz w:val="20"/>
          <w:szCs w:val="20"/>
          <w:lang w:val="ky-KG"/>
        </w:rPr>
        <w:t xml:space="preserve">                         </w:t>
      </w:r>
    </w:p>
    <w:p w:rsidR="00FE1BEB" w:rsidRDefault="00FE1BEB">
      <w:pPr>
        <w:rPr>
          <w:lang w:val="ky-KG"/>
        </w:rPr>
      </w:pPr>
    </w:p>
    <w:p w:rsidR="00F64099" w:rsidRDefault="00F64099">
      <w:pPr>
        <w:rPr>
          <w:lang w:val="ky-KG"/>
        </w:rPr>
      </w:pPr>
    </w:p>
    <w:p w:rsidR="00F64099" w:rsidRDefault="00F64099">
      <w:pPr>
        <w:rPr>
          <w:lang w:val="ky-KG"/>
        </w:rPr>
      </w:pPr>
    </w:p>
    <w:tbl>
      <w:tblPr>
        <w:tblW w:w="31680" w:type="dxa"/>
        <w:tblInd w:w="93" w:type="dxa"/>
        <w:tblLook w:val="04A0" w:firstRow="1" w:lastRow="0" w:firstColumn="1" w:lastColumn="0" w:noHBand="0" w:noVBand="1"/>
      </w:tblPr>
      <w:tblGrid>
        <w:gridCol w:w="12135"/>
        <w:gridCol w:w="9312"/>
        <w:gridCol w:w="799"/>
        <w:gridCol w:w="604"/>
        <w:gridCol w:w="741"/>
        <w:gridCol w:w="722"/>
        <w:gridCol w:w="702"/>
        <w:gridCol w:w="683"/>
        <w:gridCol w:w="604"/>
        <w:gridCol w:w="683"/>
        <w:gridCol w:w="702"/>
        <w:gridCol w:w="720"/>
        <w:gridCol w:w="1383"/>
        <w:gridCol w:w="640"/>
        <w:gridCol w:w="700"/>
        <w:gridCol w:w="565"/>
      </w:tblGrid>
      <w:tr w:rsidR="00F64099" w:rsidRPr="00F64099" w:rsidTr="00F64099">
        <w:trPr>
          <w:trHeight w:val="330"/>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jc w:val="center"/>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131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“Бекитемин”</w:t>
            </w:r>
          </w:p>
        </w:tc>
        <w:tc>
          <w:tcPr>
            <w:tcW w:w="62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r w:rsidR="00F64099" w:rsidRPr="00F64099" w:rsidTr="00F64099">
        <w:trPr>
          <w:trHeight w:val="315"/>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jc w:val="center"/>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3325" w:type="dxa"/>
            <w:gridSpan w:val="4"/>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 xml:space="preserve">Каргалык айылдык кеңешинин </w:t>
            </w: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r w:rsidR="00F64099" w:rsidRPr="00F64099" w:rsidTr="00F64099">
        <w:trPr>
          <w:trHeight w:val="315"/>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jc w:val="center"/>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3325" w:type="dxa"/>
            <w:gridSpan w:val="4"/>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төрагасы___________Т.Токтоболотов</w:t>
            </w: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r w:rsidR="00F64099" w:rsidRPr="00F64099" w:rsidTr="00F64099">
        <w:trPr>
          <w:trHeight w:val="300"/>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2640" w:type="dxa"/>
            <w:gridSpan w:val="3"/>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кезектеги VI сессиясынын</w:t>
            </w: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r w:rsidR="00F64099" w:rsidRPr="00F64099" w:rsidTr="00F64099">
        <w:trPr>
          <w:trHeight w:val="300"/>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2640" w:type="dxa"/>
            <w:gridSpan w:val="3"/>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 31 токтомуна тиркеме</w:t>
            </w: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r w:rsidR="00F64099" w:rsidRPr="00F64099" w:rsidTr="00F64099">
        <w:trPr>
          <w:trHeight w:val="300"/>
        </w:trPr>
        <w:tc>
          <w:tcPr>
            <w:tcW w:w="12190"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935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p>
        </w:tc>
        <w:tc>
          <w:tcPr>
            <w:tcW w:w="802"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43"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2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0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704"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lang w:eastAsia="ru-RU"/>
              </w:rPr>
            </w:pPr>
          </w:p>
        </w:tc>
        <w:tc>
          <w:tcPr>
            <w:tcW w:w="2014" w:type="dxa"/>
            <w:gridSpan w:val="2"/>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b/>
                <w:bCs/>
                <w:color w:val="000000"/>
                <w:sz w:val="20"/>
                <w:szCs w:val="20"/>
                <w:lang w:eastAsia="ru-RU"/>
              </w:rPr>
            </w:pPr>
            <w:r w:rsidRPr="00F64099">
              <w:rPr>
                <w:rFonts w:eastAsia="Times New Roman"/>
                <w:b/>
                <w:bCs/>
                <w:color w:val="000000"/>
                <w:sz w:val="20"/>
                <w:szCs w:val="20"/>
                <w:lang w:eastAsia="ru-RU"/>
              </w:rPr>
              <w:t>“05” июнь 2024-жыл</w:t>
            </w:r>
          </w:p>
        </w:tc>
        <w:tc>
          <w:tcPr>
            <w:tcW w:w="626"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685"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c>
          <w:tcPr>
            <w:tcW w:w="567" w:type="dxa"/>
            <w:tcBorders>
              <w:top w:val="nil"/>
              <w:left w:val="nil"/>
              <w:bottom w:val="nil"/>
              <w:right w:val="nil"/>
            </w:tcBorders>
            <w:shd w:val="clear" w:color="auto" w:fill="auto"/>
            <w:noWrap/>
            <w:vAlign w:val="bottom"/>
            <w:hideMark/>
          </w:tcPr>
          <w:p w:rsidR="00F64099" w:rsidRPr="00F64099" w:rsidRDefault="00F64099" w:rsidP="00F64099">
            <w:pPr>
              <w:spacing w:after="0" w:line="240" w:lineRule="auto"/>
              <w:rPr>
                <w:rFonts w:eastAsia="Times New Roman"/>
                <w:color w:val="000000"/>
                <w:sz w:val="20"/>
                <w:szCs w:val="20"/>
                <w:lang w:eastAsia="ru-RU"/>
              </w:rPr>
            </w:pPr>
          </w:p>
        </w:tc>
      </w:tr>
    </w:tbl>
    <w:p w:rsidR="00533DB5" w:rsidRPr="00E74E0C" w:rsidRDefault="00533DB5">
      <w:pPr>
        <w:rPr>
          <w:lang w:val="ky-KG"/>
        </w:rPr>
      </w:pPr>
    </w:p>
    <w:sectPr w:rsidR="00533DB5" w:rsidRPr="00E74E0C" w:rsidSect="00070BF0">
      <w:pgSz w:w="11906" w:h="16838" w:code="9"/>
      <w:pgMar w:top="426" w:right="709"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E71" w:rsidRDefault="00030E71" w:rsidP="00483A26">
      <w:pPr>
        <w:spacing w:after="0" w:line="240" w:lineRule="auto"/>
      </w:pPr>
      <w:r>
        <w:separator/>
      </w:r>
    </w:p>
  </w:endnote>
  <w:endnote w:type="continuationSeparator" w:id="0">
    <w:p w:rsidR="00030E71" w:rsidRDefault="00030E71" w:rsidP="00483A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E71" w:rsidRDefault="00030E71" w:rsidP="00483A26">
      <w:pPr>
        <w:spacing w:after="0" w:line="240" w:lineRule="auto"/>
      </w:pPr>
      <w:r>
        <w:separator/>
      </w:r>
    </w:p>
  </w:footnote>
  <w:footnote w:type="continuationSeparator" w:id="0">
    <w:p w:rsidR="00030E71" w:rsidRDefault="00030E71" w:rsidP="00483A2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A76E81"/>
    <w:multiLevelType w:val="hybridMultilevel"/>
    <w:tmpl w:val="45F0965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5C660C91"/>
    <w:multiLevelType w:val="hybridMultilevel"/>
    <w:tmpl w:val="9E1E7C1C"/>
    <w:lvl w:ilvl="0" w:tplc="3B58F21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01E"/>
    <w:rsid w:val="000033EC"/>
    <w:rsid w:val="00015382"/>
    <w:rsid w:val="00030E71"/>
    <w:rsid w:val="00070BF0"/>
    <w:rsid w:val="00200036"/>
    <w:rsid w:val="0021447A"/>
    <w:rsid w:val="00266E55"/>
    <w:rsid w:val="00483A26"/>
    <w:rsid w:val="00533DB5"/>
    <w:rsid w:val="0059100A"/>
    <w:rsid w:val="005A3FD6"/>
    <w:rsid w:val="007A001E"/>
    <w:rsid w:val="00910941"/>
    <w:rsid w:val="009E4CF2"/>
    <w:rsid w:val="00A66C48"/>
    <w:rsid w:val="00AB5531"/>
    <w:rsid w:val="00AC4D0B"/>
    <w:rsid w:val="00B630F8"/>
    <w:rsid w:val="00E74E0C"/>
    <w:rsid w:val="00F64099"/>
    <w:rsid w:val="00FD18FD"/>
    <w:rsid w:val="00FE1B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4E0C"/>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E74E0C"/>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E74E0C"/>
    <w:rPr>
      <w:rFonts w:ascii="Calibri" w:eastAsia="Times New Roman" w:hAnsi="Calibri" w:cs="Times New Roman"/>
      <w:lang w:eastAsia="ru-RU"/>
    </w:rPr>
  </w:style>
  <w:style w:type="character" w:customStyle="1" w:styleId="y2iqfc">
    <w:name w:val="y2iqfc"/>
    <w:rsid w:val="00E74E0C"/>
  </w:style>
  <w:style w:type="character" w:styleId="a5">
    <w:name w:val="Hyperlink"/>
    <w:uiPriority w:val="99"/>
    <w:unhideWhenUsed/>
    <w:rsid w:val="00E74E0C"/>
    <w:rPr>
      <w:color w:val="0000FF"/>
      <w:u w:val="single"/>
    </w:rPr>
  </w:style>
  <w:style w:type="table" w:styleId="a6">
    <w:name w:val="Table Grid"/>
    <w:basedOn w:val="a1"/>
    <w:uiPriority w:val="39"/>
    <w:rsid w:val="00FE1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70BF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70BF0"/>
    <w:rPr>
      <w:rFonts w:ascii="Tahoma" w:eastAsia="Calibri" w:hAnsi="Tahoma" w:cs="Tahoma"/>
      <w:sz w:val="16"/>
      <w:szCs w:val="16"/>
    </w:rPr>
  </w:style>
  <w:style w:type="paragraph" w:styleId="a9">
    <w:name w:val="header"/>
    <w:basedOn w:val="a"/>
    <w:link w:val="aa"/>
    <w:uiPriority w:val="99"/>
    <w:unhideWhenUsed/>
    <w:rsid w:val="00483A2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483A26"/>
    <w:rPr>
      <w:rFonts w:ascii="Calibri" w:eastAsia="Calibri" w:hAnsi="Calibri" w:cs="Times New Roman"/>
    </w:rPr>
  </w:style>
  <w:style w:type="paragraph" w:styleId="ab">
    <w:name w:val="footer"/>
    <w:basedOn w:val="a"/>
    <w:link w:val="ac"/>
    <w:uiPriority w:val="99"/>
    <w:unhideWhenUsed/>
    <w:rsid w:val="00483A2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483A26"/>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4E0C"/>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E74E0C"/>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E74E0C"/>
    <w:rPr>
      <w:rFonts w:ascii="Calibri" w:eastAsia="Times New Roman" w:hAnsi="Calibri" w:cs="Times New Roman"/>
      <w:lang w:eastAsia="ru-RU"/>
    </w:rPr>
  </w:style>
  <w:style w:type="character" w:customStyle="1" w:styleId="y2iqfc">
    <w:name w:val="y2iqfc"/>
    <w:rsid w:val="00E74E0C"/>
  </w:style>
  <w:style w:type="character" w:styleId="a5">
    <w:name w:val="Hyperlink"/>
    <w:uiPriority w:val="99"/>
    <w:unhideWhenUsed/>
    <w:rsid w:val="00E74E0C"/>
    <w:rPr>
      <w:color w:val="0000FF"/>
      <w:u w:val="single"/>
    </w:rPr>
  </w:style>
  <w:style w:type="table" w:styleId="a6">
    <w:name w:val="Table Grid"/>
    <w:basedOn w:val="a1"/>
    <w:uiPriority w:val="39"/>
    <w:rsid w:val="00FE1B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70BF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70BF0"/>
    <w:rPr>
      <w:rFonts w:ascii="Tahoma" w:eastAsia="Calibri" w:hAnsi="Tahoma" w:cs="Tahoma"/>
      <w:sz w:val="16"/>
      <w:szCs w:val="16"/>
    </w:rPr>
  </w:style>
  <w:style w:type="paragraph" w:styleId="a9">
    <w:name w:val="header"/>
    <w:basedOn w:val="a"/>
    <w:link w:val="aa"/>
    <w:uiPriority w:val="99"/>
    <w:unhideWhenUsed/>
    <w:rsid w:val="00483A2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483A26"/>
    <w:rPr>
      <w:rFonts w:ascii="Calibri" w:eastAsia="Calibri" w:hAnsi="Calibri" w:cs="Times New Roman"/>
    </w:rPr>
  </w:style>
  <w:style w:type="paragraph" w:styleId="ab">
    <w:name w:val="footer"/>
    <w:basedOn w:val="a"/>
    <w:link w:val="ac"/>
    <w:uiPriority w:val="99"/>
    <w:unhideWhenUsed/>
    <w:rsid w:val="00483A2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483A2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55753">
      <w:bodyDiv w:val="1"/>
      <w:marLeft w:val="0"/>
      <w:marRight w:val="0"/>
      <w:marTop w:val="0"/>
      <w:marBottom w:val="0"/>
      <w:divBdr>
        <w:top w:val="none" w:sz="0" w:space="0" w:color="auto"/>
        <w:left w:val="none" w:sz="0" w:space="0" w:color="auto"/>
        <w:bottom w:val="none" w:sz="0" w:space="0" w:color="auto"/>
        <w:right w:val="none" w:sz="0" w:space="0" w:color="auto"/>
      </w:divBdr>
    </w:div>
    <w:div w:id="345139012">
      <w:bodyDiv w:val="1"/>
      <w:marLeft w:val="0"/>
      <w:marRight w:val="0"/>
      <w:marTop w:val="0"/>
      <w:marBottom w:val="0"/>
      <w:divBdr>
        <w:top w:val="none" w:sz="0" w:space="0" w:color="auto"/>
        <w:left w:val="none" w:sz="0" w:space="0" w:color="auto"/>
        <w:bottom w:val="none" w:sz="0" w:space="0" w:color="auto"/>
        <w:right w:val="none" w:sz="0" w:space="0" w:color="auto"/>
      </w:divBdr>
    </w:div>
    <w:div w:id="777674749">
      <w:bodyDiv w:val="1"/>
      <w:marLeft w:val="0"/>
      <w:marRight w:val="0"/>
      <w:marTop w:val="0"/>
      <w:marBottom w:val="0"/>
      <w:divBdr>
        <w:top w:val="none" w:sz="0" w:space="0" w:color="auto"/>
        <w:left w:val="none" w:sz="0" w:space="0" w:color="auto"/>
        <w:bottom w:val="none" w:sz="0" w:space="0" w:color="auto"/>
        <w:right w:val="none" w:sz="0" w:space="0" w:color="auto"/>
      </w:divBdr>
    </w:div>
    <w:div w:id="1228808950">
      <w:bodyDiv w:val="1"/>
      <w:marLeft w:val="0"/>
      <w:marRight w:val="0"/>
      <w:marTop w:val="0"/>
      <w:marBottom w:val="0"/>
      <w:divBdr>
        <w:top w:val="none" w:sz="0" w:space="0" w:color="auto"/>
        <w:left w:val="none" w:sz="0" w:space="0" w:color="auto"/>
        <w:bottom w:val="none" w:sz="0" w:space="0" w:color="auto"/>
        <w:right w:val="none" w:sz="0" w:space="0" w:color="auto"/>
      </w:divBdr>
    </w:div>
    <w:div w:id="1250580947">
      <w:bodyDiv w:val="1"/>
      <w:marLeft w:val="0"/>
      <w:marRight w:val="0"/>
      <w:marTop w:val="0"/>
      <w:marBottom w:val="0"/>
      <w:divBdr>
        <w:top w:val="none" w:sz="0" w:space="0" w:color="auto"/>
        <w:left w:val="none" w:sz="0" w:space="0" w:color="auto"/>
        <w:bottom w:val="none" w:sz="0" w:space="0" w:color="auto"/>
        <w:right w:val="none" w:sz="0" w:space="0" w:color="auto"/>
      </w:divBdr>
    </w:div>
    <w:div w:id="1925140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kargalyk.gov.kg"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0A6EB-28F7-47F4-84E7-7CDE79965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7</Pages>
  <Words>1598</Words>
  <Characters>9109</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26</cp:revision>
  <cp:lastPrinted>2024-07-10T04:08:00Z</cp:lastPrinted>
  <dcterms:created xsi:type="dcterms:W3CDTF">2024-06-11T04:36:00Z</dcterms:created>
  <dcterms:modified xsi:type="dcterms:W3CDTF">2024-07-10T06:01:00Z</dcterms:modified>
</cp:coreProperties>
</file>